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92C5" w14:textId="57ACD5A6" w:rsidR="009263D6" w:rsidRPr="009263D6" w:rsidRDefault="009263D6" w:rsidP="009263D6">
      <w:pPr>
        <w:pStyle w:val="ab"/>
      </w:pPr>
      <w:bookmarkStart w:id="0" w:name="OLE_LINK1"/>
      <w:r w:rsidRPr="009263D6">
        <w:rPr>
          <w:rFonts w:hint="eastAsia"/>
        </w:rPr>
        <w:t>金文</w:t>
      </w:r>
      <w:r w:rsidR="00585370">
        <w:rPr>
          <w:rFonts w:hint="eastAsia"/>
        </w:rPr>
        <w:t>詞</w:t>
      </w:r>
      <w:r w:rsidRPr="009263D6">
        <w:rPr>
          <w:rFonts w:hint="eastAsia"/>
        </w:rPr>
        <w:t>彙研究的理論探索</w:t>
      </w:r>
    </w:p>
    <w:p w14:paraId="2BE56C2E" w14:textId="77777777" w:rsidR="009263D6" w:rsidRPr="009263D6" w:rsidRDefault="009263D6" w:rsidP="009263D6">
      <w:pPr>
        <w:pStyle w:val="ab"/>
        <w:rPr>
          <w:sz w:val="30"/>
          <w:szCs w:val="30"/>
        </w:rPr>
      </w:pPr>
      <w:r w:rsidRPr="009263D6">
        <w:rPr>
          <w:rFonts w:hint="eastAsia"/>
          <w:sz w:val="30"/>
          <w:szCs w:val="30"/>
        </w:rPr>
        <w:t>——</w:t>
      </w:r>
      <w:r w:rsidRPr="009263D6">
        <w:rPr>
          <w:sz w:val="30"/>
          <w:szCs w:val="30"/>
        </w:rPr>
        <w:t>王</w:t>
      </w:r>
      <w:proofErr w:type="gramStart"/>
      <w:r w:rsidRPr="009263D6">
        <w:rPr>
          <w:sz w:val="30"/>
          <w:szCs w:val="30"/>
        </w:rPr>
        <w:t>曉</w:t>
      </w:r>
      <w:proofErr w:type="gramEnd"/>
      <w:r w:rsidRPr="009263D6">
        <w:rPr>
          <w:sz w:val="30"/>
          <w:szCs w:val="30"/>
        </w:rPr>
        <w:t>鵬先生</w:t>
      </w:r>
      <w:r w:rsidRPr="009263D6">
        <w:rPr>
          <w:rFonts w:hint="eastAsia"/>
          <w:sz w:val="30"/>
          <w:szCs w:val="30"/>
        </w:rPr>
        <w:t>《西周金文詞義組合類聚研究》</w:t>
      </w:r>
      <w:proofErr w:type="gramStart"/>
      <w:r w:rsidRPr="009263D6">
        <w:rPr>
          <w:rFonts w:hint="eastAsia"/>
          <w:sz w:val="30"/>
          <w:szCs w:val="30"/>
        </w:rPr>
        <w:t>介</w:t>
      </w:r>
      <w:proofErr w:type="gramEnd"/>
      <w:r w:rsidRPr="009263D6">
        <w:rPr>
          <w:rFonts w:hint="eastAsia"/>
          <w:sz w:val="30"/>
          <w:szCs w:val="30"/>
        </w:rPr>
        <w:t>評</w:t>
      </w:r>
    </w:p>
    <w:p w14:paraId="1B73E7AC" w14:textId="77777777" w:rsidR="009263D6" w:rsidRPr="009263D6" w:rsidRDefault="009263D6" w:rsidP="009263D6"/>
    <w:p w14:paraId="066407F0" w14:textId="27E94C96" w:rsidR="009263D6" w:rsidRDefault="009263D6" w:rsidP="009263D6">
      <w:pPr>
        <w:pStyle w:val="ac"/>
      </w:pPr>
      <w:r>
        <w:rPr>
          <w:rFonts w:hint="eastAsia"/>
        </w:rPr>
        <w:t>（首發）</w:t>
      </w:r>
    </w:p>
    <w:p w14:paraId="488B657C" w14:textId="69F21031" w:rsidR="009263D6" w:rsidRPr="009263D6" w:rsidRDefault="009263D6" w:rsidP="009263D6">
      <w:pPr>
        <w:pStyle w:val="ac"/>
      </w:pPr>
      <w:r w:rsidRPr="009263D6">
        <w:rPr>
          <w:rFonts w:hint="eastAsia"/>
        </w:rPr>
        <w:t>李紀言</w:t>
      </w:r>
    </w:p>
    <w:p w14:paraId="26C12223" w14:textId="77777777" w:rsidR="009263D6" w:rsidRPr="009263D6" w:rsidRDefault="009263D6" w:rsidP="009263D6">
      <w:pPr>
        <w:pStyle w:val="ac"/>
      </w:pPr>
      <w:r w:rsidRPr="009263D6">
        <w:rPr>
          <w:rFonts w:hint="eastAsia"/>
        </w:rPr>
        <w:t>清華大學歷史系；出土文獻研究與保護中心</w:t>
      </w:r>
    </w:p>
    <w:p w14:paraId="1FA07009" w14:textId="77777777" w:rsidR="009263D6" w:rsidRDefault="009263D6" w:rsidP="009263D6">
      <w:pPr>
        <w:pStyle w:val="aa"/>
        <w:ind w:firstLine="560"/>
      </w:pPr>
    </w:p>
    <w:p w14:paraId="5A475541" w14:textId="0CCA3044" w:rsidR="009263D6" w:rsidRPr="009263D6" w:rsidRDefault="009263D6" w:rsidP="009263D6">
      <w:pPr>
        <w:pStyle w:val="aa"/>
        <w:ind w:firstLine="560"/>
      </w:pPr>
      <w:r w:rsidRPr="009263D6">
        <w:rPr>
          <w:rFonts w:hint="eastAsia"/>
        </w:rPr>
        <w:t>近年</w:t>
      </w:r>
      <w:proofErr w:type="gramStart"/>
      <w:r w:rsidRPr="009263D6">
        <w:rPr>
          <w:rFonts w:hint="eastAsia"/>
        </w:rPr>
        <w:t>來</w:t>
      </w:r>
      <w:proofErr w:type="gramEnd"/>
      <w:r w:rsidRPr="009263D6">
        <w:rPr>
          <w:rFonts w:hint="eastAsia"/>
        </w:rPr>
        <w:t>，越</w:t>
      </w:r>
      <w:proofErr w:type="gramStart"/>
      <w:r w:rsidRPr="009263D6">
        <w:rPr>
          <w:rFonts w:hint="eastAsia"/>
        </w:rPr>
        <w:t>來</w:t>
      </w:r>
      <w:proofErr w:type="gramEnd"/>
      <w:r w:rsidRPr="009263D6">
        <w:rPr>
          <w:rFonts w:hint="eastAsia"/>
        </w:rPr>
        <w:t>越多的學者開始關注金文</w:t>
      </w:r>
      <w:r w:rsidR="00585370">
        <w:rPr>
          <w:rFonts w:hint="eastAsia"/>
        </w:rPr>
        <w:t>詞</w:t>
      </w:r>
      <w:r w:rsidRPr="009263D6">
        <w:rPr>
          <w:rFonts w:hint="eastAsia"/>
        </w:rPr>
        <w:t>彙和詞義的系統性問題。然而，</w:t>
      </w:r>
      <w:proofErr w:type="gramStart"/>
      <w:r w:rsidRPr="009263D6">
        <w:rPr>
          <w:rFonts w:hint="eastAsia"/>
        </w:rPr>
        <w:t>對於傳</w:t>
      </w:r>
      <w:proofErr w:type="gramEnd"/>
      <w:r w:rsidRPr="009263D6">
        <w:rPr>
          <w:rFonts w:hint="eastAsia"/>
        </w:rPr>
        <w:t>統詞彙學研究</w:t>
      </w:r>
      <w:proofErr w:type="gramStart"/>
      <w:r w:rsidRPr="009263D6">
        <w:rPr>
          <w:rFonts w:hint="eastAsia"/>
        </w:rPr>
        <w:t>來</w:t>
      </w:r>
      <w:proofErr w:type="gramEnd"/>
      <w:r w:rsidRPr="009263D6">
        <w:rPr>
          <w:rFonts w:hint="eastAsia"/>
        </w:rPr>
        <w:t>說，若要深入研究語句中詞義的</w:t>
      </w:r>
      <w:proofErr w:type="gramStart"/>
      <w:r w:rsidRPr="009263D6">
        <w:rPr>
          <w:rFonts w:hint="eastAsia"/>
        </w:rPr>
        <w:t>動</w:t>
      </w:r>
      <w:proofErr w:type="gramEnd"/>
      <w:r w:rsidRPr="009263D6">
        <w:rPr>
          <w:rFonts w:hint="eastAsia"/>
        </w:rPr>
        <w:t>態組織、分</w:t>
      </w:r>
      <w:proofErr w:type="gramStart"/>
      <w:r w:rsidRPr="009263D6">
        <w:rPr>
          <w:rFonts w:hint="eastAsia"/>
        </w:rPr>
        <w:t>佈</w:t>
      </w:r>
      <w:proofErr w:type="gramEnd"/>
      <w:r w:rsidRPr="009263D6">
        <w:rPr>
          <w:rFonts w:hint="eastAsia"/>
        </w:rPr>
        <w:t>和</w:t>
      </w:r>
      <w:r w:rsidR="00585370">
        <w:rPr>
          <w:rFonts w:hint="eastAsia"/>
        </w:rPr>
        <w:t>詞</w:t>
      </w:r>
      <w:r w:rsidRPr="009263D6">
        <w:rPr>
          <w:rFonts w:hint="eastAsia"/>
        </w:rPr>
        <w:t>彙語義的系統性以及詞義認知等問題，需要在理論和方法上進行更新，以推</w:t>
      </w:r>
      <w:proofErr w:type="gramStart"/>
      <w:r w:rsidRPr="009263D6">
        <w:rPr>
          <w:rFonts w:hint="eastAsia"/>
        </w:rPr>
        <w:t>動</w:t>
      </w:r>
      <w:proofErr w:type="gramEnd"/>
      <w:r w:rsidRPr="009263D6">
        <w:rPr>
          <w:rFonts w:hint="eastAsia"/>
        </w:rPr>
        <w:t>詞義理論和詞義系統研究的進一步發展。山東大學王</w:t>
      </w:r>
      <w:proofErr w:type="gramStart"/>
      <w:r w:rsidRPr="009263D6">
        <w:rPr>
          <w:rFonts w:hint="eastAsia"/>
        </w:rPr>
        <w:t>曉</w:t>
      </w:r>
      <w:proofErr w:type="gramEnd"/>
      <w:r w:rsidRPr="009263D6">
        <w:rPr>
          <w:rFonts w:hint="eastAsia"/>
        </w:rPr>
        <w:t>鵬先生的《西周金文詞義組合類聚研究》</w:t>
      </w:r>
      <w:proofErr w:type="gramStart"/>
      <w:r w:rsidRPr="009263D6">
        <w:rPr>
          <w:rFonts w:hint="eastAsia"/>
        </w:rPr>
        <w:t>一書</w:t>
      </w:r>
      <w:proofErr w:type="gramEnd"/>
      <w:r w:rsidRPr="009263D6">
        <w:rPr>
          <w:rFonts w:hint="eastAsia"/>
        </w:rPr>
        <w:t>，正是這</w:t>
      </w:r>
      <w:proofErr w:type="gramStart"/>
      <w:r w:rsidRPr="009263D6">
        <w:rPr>
          <w:rFonts w:hint="eastAsia"/>
        </w:rPr>
        <w:t>樣</w:t>
      </w:r>
      <w:proofErr w:type="gramEnd"/>
      <w:r w:rsidRPr="009263D6">
        <w:rPr>
          <w:rFonts w:hint="eastAsia"/>
        </w:rPr>
        <w:t>一部探索西周金文</w:t>
      </w:r>
      <w:r w:rsidR="00585370">
        <w:rPr>
          <w:rFonts w:hint="eastAsia"/>
        </w:rPr>
        <w:t>詞</w:t>
      </w:r>
      <w:r w:rsidRPr="009263D6">
        <w:rPr>
          <w:rFonts w:hint="eastAsia"/>
        </w:rPr>
        <w:t>彙語義系統性理論和研究方法的創新力作。總體</w:t>
      </w:r>
      <w:proofErr w:type="gramStart"/>
      <w:r w:rsidRPr="009263D6">
        <w:rPr>
          <w:rFonts w:hint="eastAsia"/>
        </w:rPr>
        <w:t>來</w:t>
      </w:r>
      <w:proofErr w:type="gramEnd"/>
      <w:r w:rsidRPr="009263D6">
        <w:rPr>
          <w:rFonts w:hint="eastAsia"/>
        </w:rPr>
        <w:t>說，這</w:t>
      </w:r>
      <w:proofErr w:type="gramStart"/>
      <w:r w:rsidRPr="009263D6">
        <w:rPr>
          <w:rFonts w:hint="eastAsia"/>
        </w:rPr>
        <w:t>部著</w:t>
      </w:r>
      <w:proofErr w:type="gramEnd"/>
      <w:r w:rsidRPr="009263D6">
        <w:rPr>
          <w:rFonts w:hint="eastAsia"/>
        </w:rPr>
        <w:t>作在理論建構、範</w:t>
      </w:r>
      <w:proofErr w:type="gramStart"/>
      <w:r w:rsidRPr="009263D6">
        <w:rPr>
          <w:rFonts w:hint="eastAsia"/>
        </w:rPr>
        <w:t>式探索</w:t>
      </w:r>
      <w:proofErr w:type="gramEnd"/>
      <w:r w:rsidRPr="009263D6">
        <w:rPr>
          <w:rFonts w:hint="eastAsia"/>
        </w:rPr>
        <w:t>以及具體</w:t>
      </w:r>
      <w:proofErr w:type="gramStart"/>
      <w:r w:rsidRPr="009263D6">
        <w:rPr>
          <w:rFonts w:hint="eastAsia"/>
        </w:rPr>
        <w:t>疑</w:t>
      </w:r>
      <w:proofErr w:type="gramEnd"/>
      <w:r w:rsidRPr="009263D6">
        <w:rPr>
          <w:rFonts w:hint="eastAsia"/>
        </w:rPr>
        <w:t>難問題的解決等諸多方面皆有可圈可點之處。</w:t>
      </w:r>
    </w:p>
    <w:p w14:paraId="7D9E95D2" w14:textId="29F19074" w:rsidR="009263D6" w:rsidRPr="009263D6" w:rsidRDefault="009263D6" w:rsidP="009263D6">
      <w:pPr>
        <w:pStyle w:val="aa"/>
        <w:ind w:firstLine="562"/>
      </w:pPr>
      <w:r w:rsidRPr="009263D6">
        <w:rPr>
          <w:rFonts w:hint="eastAsia"/>
          <w:b/>
          <w:bCs/>
        </w:rPr>
        <w:t>第一，該</w:t>
      </w:r>
      <w:proofErr w:type="gramStart"/>
      <w:r w:rsidRPr="009263D6">
        <w:rPr>
          <w:rFonts w:hint="eastAsia"/>
          <w:b/>
          <w:bCs/>
        </w:rPr>
        <w:t>書</w:t>
      </w:r>
      <w:proofErr w:type="gramEnd"/>
      <w:r w:rsidRPr="009263D6">
        <w:rPr>
          <w:rFonts w:hint="eastAsia"/>
          <w:b/>
          <w:bCs/>
        </w:rPr>
        <w:t>建構了金文詞義組合類</w:t>
      </w:r>
      <w:proofErr w:type="gramStart"/>
      <w:r w:rsidRPr="009263D6">
        <w:rPr>
          <w:rFonts w:hint="eastAsia"/>
          <w:b/>
          <w:bCs/>
        </w:rPr>
        <w:t>聚研究</w:t>
      </w:r>
      <w:proofErr w:type="gramEnd"/>
      <w:r w:rsidRPr="009263D6">
        <w:rPr>
          <w:rFonts w:hint="eastAsia"/>
          <w:b/>
          <w:bCs/>
        </w:rPr>
        <w:t>的理論框架。</w:t>
      </w:r>
      <w:r w:rsidRPr="009263D6">
        <w:rPr>
          <w:rFonts w:hint="eastAsia"/>
        </w:rPr>
        <w:t>作者在本</w:t>
      </w:r>
      <w:proofErr w:type="gramStart"/>
      <w:r w:rsidRPr="009263D6">
        <w:rPr>
          <w:rFonts w:hint="eastAsia"/>
        </w:rPr>
        <w:t>書</w:t>
      </w:r>
      <w:proofErr w:type="gramEnd"/>
      <w:r w:rsidRPr="009263D6">
        <w:rPr>
          <w:rFonts w:hint="eastAsia"/>
        </w:rPr>
        <w:t>中提出了“詞義組合類聚”的概念，並</w:t>
      </w:r>
      <w:proofErr w:type="gramStart"/>
      <w:r w:rsidRPr="009263D6">
        <w:rPr>
          <w:rFonts w:hint="eastAsia"/>
        </w:rPr>
        <w:t>將</w:t>
      </w:r>
      <w:proofErr w:type="gramEnd"/>
      <w:r w:rsidRPr="009263D6">
        <w:rPr>
          <w:rFonts w:hint="eastAsia"/>
        </w:rPr>
        <w:t>其定義</w:t>
      </w:r>
      <w:proofErr w:type="gramStart"/>
      <w:r w:rsidRPr="009263D6">
        <w:rPr>
          <w:rFonts w:hint="eastAsia"/>
        </w:rPr>
        <w:t>為</w:t>
      </w:r>
      <w:proofErr w:type="gramEnd"/>
      <w:r w:rsidRPr="009263D6">
        <w:rPr>
          <w:rFonts w:hint="eastAsia"/>
        </w:rPr>
        <w:t>“語句中詞義組合所呈現的類聚關係或形態，是</w:t>
      </w:r>
      <w:proofErr w:type="gramStart"/>
      <w:r w:rsidRPr="009263D6">
        <w:rPr>
          <w:rFonts w:hint="eastAsia"/>
        </w:rPr>
        <w:t>對</w:t>
      </w:r>
      <w:proofErr w:type="gramEnd"/>
      <w:r w:rsidRPr="009263D6">
        <w:rPr>
          <w:rFonts w:hint="eastAsia"/>
        </w:rPr>
        <w:t>詞義組合關聯性、聚合關聯性的綜合”。作者進而認</w:t>
      </w:r>
      <w:proofErr w:type="gramStart"/>
      <w:r w:rsidRPr="009263D6">
        <w:rPr>
          <w:rFonts w:hint="eastAsia"/>
        </w:rPr>
        <w:t>為</w:t>
      </w:r>
      <w:proofErr w:type="gramEnd"/>
      <w:r w:rsidRPr="009263D6">
        <w:rPr>
          <w:rFonts w:hint="eastAsia"/>
        </w:rPr>
        <w:t>，西周器銘詞義組合類聚不僅包括句</w:t>
      </w:r>
      <w:proofErr w:type="gramStart"/>
      <w:r w:rsidRPr="009263D6">
        <w:rPr>
          <w:rFonts w:hint="eastAsia"/>
        </w:rPr>
        <w:t>內</w:t>
      </w:r>
      <w:proofErr w:type="gramEnd"/>
      <w:r w:rsidRPr="009263D6">
        <w:rPr>
          <w:rFonts w:hint="eastAsia"/>
        </w:rPr>
        <w:t>詞義組合</w:t>
      </w:r>
      <w:r w:rsidRPr="009263D6">
        <w:rPr>
          <w:rFonts w:hint="eastAsia"/>
        </w:rPr>
        <w:lastRenderedPageBreak/>
        <w:t>類聚片段，還包括成句的、句組的詞義組織類聚片段等——實際上是以詞義組合關係</w:t>
      </w:r>
      <w:proofErr w:type="gramStart"/>
      <w:r w:rsidRPr="009263D6">
        <w:rPr>
          <w:rFonts w:hint="eastAsia"/>
        </w:rPr>
        <w:t>為</w:t>
      </w:r>
      <w:proofErr w:type="gramEnd"/>
      <w:r w:rsidRPr="009263D6">
        <w:rPr>
          <w:rFonts w:hint="eastAsia"/>
        </w:rPr>
        <w:t>基點，觀測器銘語句</w:t>
      </w:r>
      <w:proofErr w:type="gramStart"/>
      <w:r w:rsidRPr="009263D6">
        <w:rPr>
          <w:rFonts w:hint="eastAsia"/>
        </w:rPr>
        <w:t>內</w:t>
      </w:r>
      <w:proofErr w:type="gramEnd"/>
      <w:r w:rsidRPr="009263D6">
        <w:rPr>
          <w:rFonts w:hint="eastAsia"/>
        </w:rPr>
        <w:t>部和</w:t>
      </w:r>
      <w:r w:rsidR="00585370">
        <w:rPr>
          <w:rFonts w:hint="eastAsia"/>
        </w:rPr>
        <w:t>詞</w:t>
      </w:r>
      <w:r w:rsidRPr="009263D6">
        <w:rPr>
          <w:rFonts w:hint="eastAsia"/>
        </w:rPr>
        <w:t>句之間組織環境、類別中的義位使用情況，</w:t>
      </w:r>
      <w:proofErr w:type="gramStart"/>
      <w:r w:rsidRPr="009263D6">
        <w:rPr>
          <w:rFonts w:hint="eastAsia"/>
        </w:rPr>
        <w:t>從</w:t>
      </w:r>
      <w:proofErr w:type="gramEnd"/>
      <w:r w:rsidRPr="009263D6">
        <w:rPr>
          <w:rFonts w:hint="eastAsia"/>
        </w:rPr>
        <w:t>而考察、分析了器銘語句中詞義組合類聚中的主要義位的</w:t>
      </w:r>
      <w:proofErr w:type="gramStart"/>
      <w:r w:rsidRPr="009263D6">
        <w:rPr>
          <w:rFonts w:hint="eastAsia"/>
        </w:rPr>
        <w:t>內</w:t>
      </w:r>
      <w:proofErr w:type="gramEnd"/>
      <w:r w:rsidRPr="009263D6">
        <w:rPr>
          <w:rFonts w:hint="eastAsia"/>
        </w:rPr>
        <w:t>容、詞義要素、組合分</w:t>
      </w:r>
      <w:proofErr w:type="gramStart"/>
      <w:r w:rsidRPr="009263D6">
        <w:rPr>
          <w:rFonts w:hint="eastAsia"/>
        </w:rPr>
        <w:t>佈特</w:t>
      </w:r>
      <w:proofErr w:type="gramEnd"/>
      <w:r w:rsidRPr="009263D6">
        <w:rPr>
          <w:rFonts w:hint="eastAsia"/>
        </w:rPr>
        <w:t>徵、義位間關係及其結構系統性。除此之外，本</w:t>
      </w:r>
      <w:proofErr w:type="gramStart"/>
      <w:r w:rsidRPr="009263D6">
        <w:rPr>
          <w:rFonts w:hint="eastAsia"/>
        </w:rPr>
        <w:t>書</w:t>
      </w:r>
      <w:proofErr w:type="gramEnd"/>
      <w:r w:rsidRPr="009263D6">
        <w:rPr>
          <w:rFonts w:hint="eastAsia"/>
        </w:rPr>
        <w:t>在理論</w:t>
      </w:r>
      <w:proofErr w:type="gramStart"/>
      <w:r w:rsidRPr="009263D6">
        <w:rPr>
          <w:rFonts w:hint="eastAsia"/>
        </w:rPr>
        <w:t>層</w:t>
      </w:r>
      <w:proofErr w:type="gramEnd"/>
      <w:r w:rsidRPr="009263D6">
        <w:rPr>
          <w:rFonts w:hint="eastAsia"/>
        </w:rPr>
        <w:t>面的重要創新之處還在</w:t>
      </w:r>
      <w:proofErr w:type="gramStart"/>
      <w:r w:rsidRPr="009263D6">
        <w:rPr>
          <w:rFonts w:hint="eastAsia"/>
        </w:rPr>
        <w:t>於</w:t>
      </w:r>
      <w:proofErr w:type="gramEnd"/>
      <w:r w:rsidRPr="009263D6">
        <w:rPr>
          <w:rFonts w:hint="eastAsia"/>
        </w:rPr>
        <w:t>，作者提出：西周器銘中詞義關係的結構系統性研究和認知系統性研究是</w:t>
      </w:r>
      <w:proofErr w:type="gramStart"/>
      <w:r w:rsidRPr="009263D6">
        <w:rPr>
          <w:rFonts w:hint="eastAsia"/>
        </w:rPr>
        <w:t>兩</w:t>
      </w:r>
      <w:proofErr w:type="gramEnd"/>
      <w:r w:rsidRPr="009263D6">
        <w:rPr>
          <w:rFonts w:hint="eastAsia"/>
        </w:rPr>
        <w:t>個重要的、前</w:t>
      </w:r>
      <w:proofErr w:type="gramStart"/>
      <w:r w:rsidRPr="009263D6">
        <w:rPr>
          <w:rFonts w:hint="eastAsia"/>
        </w:rPr>
        <w:t>後</w:t>
      </w:r>
      <w:proofErr w:type="gramEnd"/>
      <w:r w:rsidRPr="009263D6">
        <w:rPr>
          <w:rFonts w:hint="eastAsia"/>
        </w:rPr>
        <w:t>貫通的研究視角，前者是基礎，</w:t>
      </w:r>
      <w:proofErr w:type="gramStart"/>
      <w:r w:rsidRPr="009263D6">
        <w:rPr>
          <w:rFonts w:hint="eastAsia"/>
        </w:rPr>
        <w:t>後</w:t>
      </w:r>
      <w:proofErr w:type="gramEnd"/>
      <w:r w:rsidRPr="009263D6">
        <w:rPr>
          <w:rFonts w:hint="eastAsia"/>
        </w:rPr>
        <w:t>者是</w:t>
      </w:r>
      <w:proofErr w:type="gramStart"/>
      <w:r w:rsidRPr="009263D6">
        <w:rPr>
          <w:rFonts w:hint="eastAsia"/>
        </w:rPr>
        <w:t>對</w:t>
      </w:r>
      <w:proofErr w:type="gramEnd"/>
      <w:r w:rsidRPr="009263D6">
        <w:rPr>
          <w:rFonts w:hint="eastAsia"/>
        </w:rPr>
        <w:t>前者的深化和拓展，</w:t>
      </w:r>
      <w:proofErr w:type="gramStart"/>
      <w:r w:rsidRPr="009263D6">
        <w:rPr>
          <w:rFonts w:hint="eastAsia"/>
        </w:rPr>
        <w:t>從</w:t>
      </w:r>
      <w:proofErr w:type="gramEnd"/>
      <w:r w:rsidRPr="009263D6">
        <w:rPr>
          <w:rFonts w:hint="eastAsia"/>
        </w:rPr>
        <w:t>探索詞義關係的結構系統性升級到詞義認知系統性研究，</w:t>
      </w:r>
      <w:proofErr w:type="gramStart"/>
      <w:r w:rsidRPr="009263D6">
        <w:rPr>
          <w:rFonts w:hint="eastAsia"/>
        </w:rPr>
        <w:t>從</w:t>
      </w:r>
      <w:proofErr w:type="gramEnd"/>
      <w:r w:rsidRPr="009263D6">
        <w:rPr>
          <w:rFonts w:hint="eastAsia"/>
        </w:rPr>
        <w:t>雙重視</w:t>
      </w:r>
      <w:proofErr w:type="gramStart"/>
      <w:r w:rsidRPr="009263D6">
        <w:rPr>
          <w:rFonts w:hint="eastAsia"/>
        </w:rPr>
        <w:t>角分析</w:t>
      </w:r>
      <w:proofErr w:type="gramEnd"/>
      <w:r w:rsidRPr="009263D6">
        <w:rPr>
          <w:rFonts w:hint="eastAsia"/>
        </w:rPr>
        <w:t>和解釋詞義關係的系統性。在此基礎上，進一步考察器銘詞義組合類聚的語義認知表現，探討詞義在組合類聚關係中的認知系統性，揭示其語義認知體系的歷史特性。通過</w:t>
      </w:r>
      <w:proofErr w:type="gramStart"/>
      <w:r w:rsidRPr="009263D6">
        <w:rPr>
          <w:rFonts w:hint="eastAsia"/>
        </w:rPr>
        <w:t>對</w:t>
      </w:r>
      <w:proofErr w:type="gramEnd"/>
      <w:r w:rsidRPr="009263D6">
        <w:rPr>
          <w:rFonts w:hint="eastAsia"/>
        </w:rPr>
        <w:t>器銘語料的分析和研究，本</w:t>
      </w:r>
      <w:proofErr w:type="gramStart"/>
      <w:r w:rsidRPr="009263D6">
        <w:rPr>
          <w:rFonts w:hint="eastAsia"/>
        </w:rPr>
        <w:t>書</w:t>
      </w:r>
      <w:proofErr w:type="gramEnd"/>
      <w:r w:rsidRPr="009263D6">
        <w:rPr>
          <w:rFonts w:hint="eastAsia"/>
        </w:rPr>
        <w:t>得出了有價值的結論，提出了創新性的理論觀點。</w:t>
      </w:r>
    </w:p>
    <w:p w14:paraId="47E6991E" w14:textId="5EB64D16" w:rsidR="009263D6" w:rsidRPr="009263D6" w:rsidRDefault="009263D6" w:rsidP="009263D6">
      <w:pPr>
        <w:pStyle w:val="aa"/>
        <w:ind w:firstLine="562"/>
      </w:pPr>
      <w:r w:rsidRPr="009263D6">
        <w:rPr>
          <w:rFonts w:hint="eastAsia"/>
          <w:b/>
          <w:bCs/>
        </w:rPr>
        <w:t>第二，該</w:t>
      </w:r>
      <w:proofErr w:type="gramStart"/>
      <w:r w:rsidRPr="009263D6">
        <w:rPr>
          <w:rFonts w:hint="eastAsia"/>
          <w:b/>
          <w:bCs/>
        </w:rPr>
        <w:t>書</w:t>
      </w:r>
      <w:proofErr w:type="gramEnd"/>
      <w:r w:rsidRPr="009263D6">
        <w:rPr>
          <w:rFonts w:hint="eastAsia"/>
          <w:b/>
          <w:bCs/>
        </w:rPr>
        <w:t>提出了更具適用性的金文</w:t>
      </w:r>
      <w:r w:rsidR="00585370">
        <w:rPr>
          <w:rFonts w:hint="eastAsia"/>
          <w:b/>
          <w:bCs/>
        </w:rPr>
        <w:t>詞</w:t>
      </w:r>
      <w:r w:rsidRPr="009263D6">
        <w:rPr>
          <w:rFonts w:hint="eastAsia"/>
          <w:b/>
          <w:bCs/>
        </w:rPr>
        <w:t>彙描寫方法。</w:t>
      </w:r>
      <w:proofErr w:type="gramStart"/>
      <w:r w:rsidRPr="009263D6">
        <w:rPr>
          <w:rFonts w:hint="eastAsia"/>
        </w:rPr>
        <w:t>為</w:t>
      </w:r>
      <w:proofErr w:type="gramEnd"/>
      <w:r w:rsidRPr="009263D6">
        <w:rPr>
          <w:rFonts w:hint="eastAsia"/>
        </w:rPr>
        <w:t>了有效、精細地分析和描寫西周器銘義位，作者提出了</w:t>
      </w:r>
      <w:proofErr w:type="gramStart"/>
      <w:r w:rsidRPr="009263D6">
        <w:rPr>
          <w:rFonts w:hint="eastAsia"/>
        </w:rPr>
        <w:t>一</w:t>
      </w:r>
      <w:proofErr w:type="gramEnd"/>
      <w:r w:rsidRPr="009263D6">
        <w:rPr>
          <w:rFonts w:hint="eastAsia"/>
        </w:rPr>
        <w:t>種更具適用性的金文</w:t>
      </w:r>
      <w:r w:rsidR="00585370">
        <w:rPr>
          <w:rFonts w:hint="eastAsia"/>
        </w:rPr>
        <w:t>詞</w:t>
      </w:r>
      <w:r w:rsidRPr="009263D6">
        <w:rPr>
          <w:rFonts w:hint="eastAsia"/>
        </w:rPr>
        <w:t>彙描寫方法：即分析語句中處</w:t>
      </w:r>
      <w:proofErr w:type="gramStart"/>
      <w:r w:rsidRPr="009263D6">
        <w:rPr>
          <w:rFonts w:hint="eastAsia"/>
        </w:rPr>
        <w:t>於動</w:t>
      </w:r>
      <w:proofErr w:type="gramEnd"/>
      <w:r w:rsidRPr="009263D6">
        <w:rPr>
          <w:rFonts w:hint="eastAsia"/>
        </w:rPr>
        <w:t>態組合關係和靜態類聚關係中的</w:t>
      </w:r>
      <w:r w:rsidR="00585370">
        <w:rPr>
          <w:rFonts w:hint="eastAsia"/>
        </w:rPr>
        <w:t>詞</w:t>
      </w:r>
      <w:r w:rsidRPr="009263D6">
        <w:rPr>
          <w:rFonts w:hint="eastAsia"/>
        </w:rPr>
        <w:t>彙詞義，</w:t>
      </w:r>
      <w:proofErr w:type="gramStart"/>
      <w:r w:rsidRPr="009263D6">
        <w:rPr>
          <w:rFonts w:hint="eastAsia"/>
        </w:rPr>
        <w:t>將</w:t>
      </w:r>
      <w:proofErr w:type="gramEnd"/>
      <w:r w:rsidRPr="009263D6">
        <w:rPr>
          <w:rFonts w:hint="eastAsia"/>
        </w:rPr>
        <w:t>義位的語義構成分析</w:t>
      </w:r>
      <w:proofErr w:type="gramStart"/>
      <w:r w:rsidRPr="009263D6">
        <w:rPr>
          <w:rFonts w:hint="eastAsia"/>
        </w:rPr>
        <w:t>為</w:t>
      </w:r>
      <w:proofErr w:type="gramEnd"/>
      <w:r w:rsidRPr="009263D6">
        <w:rPr>
          <w:rFonts w:hint="eastAsia"/>
        </w:rPr>
        <w:t>義素組合</w:t>
      </w:r>
      <w:proofErr w:type="gramStart"/>
      <w:r w:rsidRPr="009263D6">
        <w:rPr>
          <w:rFonts w:hint="eastAsia"/>
        </w:rPr>
        <w:t>層</w:t>
      </w:r>
      <w:proofErr w:type="gramEnd"/>
      <w:r w:rsidRPr="009263D6">
        <w:rPr>
          <w:rFonts w:hint="eastAsia"/>
        </w:rPr>
        <w:t>次結構，並把義位的語義構成區分語義成分與義素</w:t>
      </w:r>
      <w:proofErr w:type="gramStart"/>
      <w:r w:rsidRPr="009263D6">
        <w:rPr>
          <w:rFonts w:hint="eastAsia"/>
        </w:rPr>
        <w:t>兩</w:t>
      </w:r>
      <w:proofErr w:type="gramEnd"/>
      <w:r w:rsidRPr="009263D6">
        <w:rPr>
          <w:rFonts w:hint="eastAsia"/>
        </w:rPr>
        <w:t>個</w:t>
      </w:r>
      <w:proofErr w:type="gramStart"/>
      <w:r w:rsidRPr="009263D6">
        <w:rPr>
          <w:rFonts w:hint="eastAsia"/>
        </w:rPr>
        <w:t>層</w:t>
      </w:r>
      <w:proofErr w:type="gramEnd"/>
      <w:r w:rsidRPr="009263D6">
        <w:rPr>
          <w:rFonts w:hint="eastAsia"/>
        </w:rPr>
        <w:t>面。運用這種方法，作者詳細考察了西周器銘中的詞義出現使用和詞義組合情況，同時結合考證詞義</w:t>
      </w:r>
      <w:r w:rsidRPr="009263D6">
        <w:rPr>
          <w:rFonts w:hint="eastAsia"/>
        </w:rPr>
        <w:lastRenderedPageBreak/>
        <w:t>在</w:t>
      </w:r>
      <w:proofErr w:type="gramStart"/>
      <w:r w:rsidRPr="009263D6">
        <w:rPr>
          <w:rFonts w:hint="eastAsia"/>
        </w:rPr>
        <w:t>傳世</w:t>
      </w:r>
      <w:proofErr w:type="gramEnd"/>
      <w:r w:rsidRPr="009263D6">
        <w:rPr>
          <w:rFonts w:hint="eastAsia"/>
        </w:rPr>
        <w:t>文獻和其他出土文獻等語言中的使用情況，詳細分析了義位的語義</w:t>
      </w:r>
      <w:proofErr w:type="gramStart"/>
      <w:r w:rsidRPr="009263D6">
        <w:rPr>
          <w:rFonts w:hint="eastAsia"/>
        </w:rPr>
        <w:t>內</w:t>
      </w:r>
      <w:proofErr w:type="gramEnd"/>
      <w:r w:rsidRPr="009263D6">
        <w:rPr>
          <w:rFonts w:hint="eastAsia"/>
        </w:rPr>
        <w:t>容、構成要素的</w:t>
      </w:r>
      <w:proofErr w:type="gramStart"/>
      <w:r w:rsidRPr="009263D6">
        <w:rPr>
          <w:rFonts w:hint="eastAsia"/>
        </w:rPr>
        <w:t>層</w:t>
      </w:r>
      <w:proofErr w:type="gramEnd"/>
      <w:r w:rsidRPr="009263D6">
        <w:rPr>
          <w:rFonts w:hint="eastAsia"/>
        </w:rPr>
        <w:t>次和性質。例如作者</w:t>
      </w:r>
      <w:proofErr w:type="gramStart"/>
      <w:r w:rsidRPr="009263D6">
        <w:rPr>
          <w:rFonts w:hint="eastAsia"/>
        </w:rPr>
        <w:t>對於動</w:t>
      </w:r>
      <w:proofErr w:type="gramEnd"/>
      <w:r w:rsidRPr="009263D6">
        <w:rPr>
          <w:rFonts w:hint="eastAsia"/>
        </w:rPr>
        <w:t>詞義位“征”和“伐”組合分</w:t>
      </w:r>
      <w:proofErr w:type="gramStart"/>
      <w:r w:rsidRPr="009263D6">
        <w:rPr>
          <w:rFonts w:hint="eastAsia"/>
        </w:rPr>
        <w:t>佈</w:t>
      </w:r>
      <w:proofErr w:type="gramEnd"/>
      <w:r w:rsidRPr="009263D6">
        <w:rPr>
          <w:rFonts w:hint="eastAsia"/>
        </w:rPr>
        <w:t>特點的研究：通過</w:t>
      </w:r>
      <w:proofErr w:type="gramStart"/>
      <w:r w:rsidRPr="009263D6">
        <w:rPr>
          <w:rFonts w:hint="eastAsia"/>
        </w:rPr>
        <w:t>將動</w:t>
      </w:r>
      <w:proofErr w:type="gramEnd"/>
      <w:r w:rsidRPr="009263D6">
        <w:rPr>
          <w:rFonts w:hint="eastAsia"/>
        </w:rPr>
        <w:t>詞義位“征”“伐”分析表示</w:t>
      </w:r>
      <w:proofErr w:type="gramStart"/>
      <w:r w:rsidRPr="009263D6">
        <w:rPr>
          <w:rFonts w:hint="eastAsia"/>
        </w:rPr>
        <w:t>為</w:t>
      </w:r>
      <w:proofErr w:type="gramEnd"/>
      <w:r w:rsidRPr="009263D6">
        <w:rPr>
          <w:rFonts w:hint="eastAsia"/>
        </w:rPr>
        <w:t>語義構成和詞義</w:t>
      </w:r>
      <w:proofErr w:type="gramStart"/>
      <w:r w:rsidRPr="009263D6">
        <w:rPr>
          <w:rFonts w:hint="eastAsia"/>
        </w:rPr>
        <w:t>內</w:t>
      </w:r>
      <w:proofErr w:type="gramEnd"/>
      <w:r w:rsidRPr="009263D6">
        <w:rPr>
          <w:rFonts w:hint="eastAsia"/>
        </w:rPr>
        <w:t>容要素的組合</w:t>
      </w:r>
      <w:proofErr w:type="gramStart"/>
      <w:r w:rsidRPr="009263D6">
        <w:rPr>
          <w:rFonts w:hint="eastAsia"/>
        </w:rPr>
        <w:t>層</w:t>
      </w:r>
      <w:proofErr w:type="gramEnd"/>
      <w:r w:rsidRPr="009263D6">
        <w:rPr>
          <w:rFonts w:hint="eastAsia"/>
        </w:rPr>
        <w:t>次，以辨析其共性與區別，</w:t>
      </w:r>
      <w:proofErr w:type="gramStart"/>
      <w:r w:rsidRPr="009263D6">
        <w:rPr>
          <w:rFonts w:hint="eastAsia"/>
        </w:rPr>
        <w:t>從</w:t>
      </w:r>
      <w:proofErr w:type="gramEnd"/>
      <w:r w:rsidRPr="009263D6">
        <w:rPr>
          <w:rFonts w:hint="eastAsia"/>
        </w:rPr>
        <w:t>而分析得出</w:t>
      </w:r>
      <w:proofErr w:type="gramStart"/>
      <w:r w:rsidRPr="009263D6">
        <w:rPr>
          <w:rFonts w:hint="eastAsia"/>
        </w:rPr>
        <w:t>兩</w:t>
      </w:r>
      <w:proofErr w:type="gramEnd"/>
      <w:r w:rsidRPr="009263D6">
        <w:rPr>
          <w:rFonts w:hint="eastAsia"/>
        </w:rPr>
        <w:t>個義位不是同義，而是近義。</w:t>
      </w:r>
    </w:p>
    <w:p w14:paraId="748CE93D" w14:textId="65B989BB" w:rsidR="009263D6" w:rsidRPr="009263D6" w:rsidRDefault="009263D6" w:rsidP="009263D6">
      <w:pPr>
        <w:pStyle w:val="aa"/>
        <w:ind w:firstLine="562"/>
      </w:pPr>
      <w:r w:rsidRPr="009263D6">
        <w:rPr>
          <w:rFonts w:hint="eastAsia"/>
          <w:b/>
          <w:bCs/>
        </w:rPr>
        <w:t>第三，該</w:t>
      </w:r>
      <w:proofErr w:type="gramStart"/>
      <w:r w:rsidRPr="009263D6">
        <w:rPr>
          <w:rFonts w:hint="eastAsia"/>
          <w:b/>
          <w:bCs/>
        </w:rPr>
        <w:t>書為</w:t>
      </w:r>
      <w:proofErr w:type="gramEnd"/>
      <w:r w:rsidRPr="009263D6">
        <w:rPr>
          <w:rFonts w:hint="eastAsia"/>
          <w:b/>
          <w:bCs/>
        </w:rPr>
        <w:t>相關</w:t>
      </w:r>
      <w:proofErr w:type="gramStart"/>
      <w:r w:rsidRPr="009263D6">
        <w:rPr>
          <w:rFonts w:hint="eastAsia"/>
          <w:b/>
          <w:bCs/>
        </w:rPr>
        <w:t>疑</w:t>
      </w:r>
      <w:proofErr w:type="gramEnd"/>
      <w:r w:rsidRPr="009263D6">
        <w:rPr>
          <w:rFonts w:hint="eastAsia"/>
          <w:b/>
          <w:bCs/>
        </w:rPr>
        <w:t>難問題的解決提供了新的思路。</w:t>
      </w:r>
      <w:r w:rsidRPr="009263D6">
        <w:rPr>
          <w:rFonts w:hint="eastAsia"/>
        </w:rPr>
        <w:t>考察西周器銘詞義組合類聚，</w:t>
      </w:r>
      <w:proofErr w:type="gramStart"/>
      <w:r w:rsidRPr="009263D6">
        <w:rPr>
          <w:rFonts w:hint="eastAsia"/>
        </w:rPr>
        <w:t>從</w:t>
      </w:r>
      <w:proofErr w:type="gramEnd"/>
      <w:r w:rsidRPr="009263D6">
        <w:rPr>
          <w:rFonts w:hint="eastAsia"/>
        </w:rPr>
        <w:t>詞義的</w:t>
      </w:r>
      <w:proofErr w:type="gramStart"/>
      <w:r w:rsidRPr="009263D6">
        <w:rPr>
          <w:rFonts w:hint="eastAsia"/>
        </w:rPr>
        <w:t>單</w:t>
      </w:r>
      <w:proofErr w:type="gramEnd"/>
      <w:r w:rsidRPr="009263D6">
        <w:rPr>
          <w:rFonts w:hint="eastAsia"/>
        </w:rPr>
        <w:t>位、語義的深</w:t>
      </w:r>
      <w:proofErr w:type="gramStart"/>
      <w:r w:rsidRPr="009263D6">
        <w:rPr>
          <w:rFonts w:hint="eastAsia"/>
        </w:rPr>
        <w:t>層</w:t>
      </w:r>
      <w:proofErr w:type="gramEnd"/>
      <w:r w:rsidRPr="009263D6">
        <w:rPr>
          <w:rFonts w:hint="eastAsia"/>
        </w:rPr>
        <w:t>和組織精微處入手，有助</w:t>
      </w:r>
      <w:proofErr w:type="gramStart"/>
      <w:r w:rsidRPr="009263D6">
        <w:rPr>
          <w:rFonts w:hint="eastAsia"/>
        </w:rPr>
        <w:t>於</w:t>
      </w:r>
      <w:proofErr w:type="gramEnd"/>
      <w:r w:rsidRPr="009263D6">
        <w:rPr>
          <w:rFonts w:hint="eastAsia"/>
        </w:rPr>
        <w:t>精審、詳</w:t>
      </w:r>
      <w:proofErr w:type="gramStart"/>
      <w:r w:rsidRPr="009263D6">
        <w:rPr>
          <w:rFonts w:hint="eastAsia"/>
        </w:rPr>
        <w:t>徹</w:t>
      </w:r>
      <w:proofErr w:type="gramEnd"/>
      <w:r w:rsidRPr="009263D6">
        <w:rPr>
          <w:rFonts w:hint="eastAsia"/>
        </w:rPr>
        <w:t>地探究其詞義系統所反映的西周概念和觀念體系、語義認知模式以及歷史、社</w:t>
      </w:r>
      <w:proofErr w:type="gramStart"/>
      <w:r w:rsidRPr="009263D6">
        <w:rPr>
          <w:rFonts w:hint="eastAsia"/>
        </w:rPr>
        <w:t>會</w:t>
      </w:r>
      <w:proofErr w:type="gramEnd"/>
      <w:r w:rsidRPr="009263D6">
        <w:rPr>
          <w:rFonts w:hint="eastAsia"/>
        </w:rPr>
        <w:t>制度、禮儀、文化等問題。如西周金文以及相關</w:t>
      </w:r>
      <w:proofErr w:type="gramStart"/>
      <w:r w:rsidRPr="009263D6">
        <w:rPr>
          <w:rFonts w:hint="eastAsia"/>
        </w:rPr>
        <w:t>傳世</w:t>
      </w:r>
      <w:proofErr w:type="gramEnd"/>
      <w:r w:rsidRPr="009263D6">
        <w:rPr>
          <w:rFonts w:hint="eastAsia"/>
        </w:rPr>
        <w:t>文獻的“越”“越若”類日序是重要的</w:t>
      </w:r>
      <w:proofErr w:type="gramStart"/>
      <w:r w:rsidRPr="009263D6">
        <w:rPr>
          <w:rFonts w:hint="eastAsia"/>
        </w:rPr>
        <w:t>曆</w:t>
      </w:r>
      <w:proofErr w:type="gramEnd"/>
      <w:r w:rsidRPr="009263D6">
        <w:rPr>
          <w:rFonts w:hint="eastAsia"/>
        </w:rPr>
        <w:t>日材料。研究這類材料，</w:t>
      </w:r>
      <w:proofErr w:type="gramStart"/>
      <w:r w:rsidRPr="009263D6">
        <w:rPr>
          <w:rFonts w:hint="eastAsia"/>
        </w:rPr>
        <w:t>對於準</w:t>
      </w:r>
      <w:proofErr w:type="gramEnd"/>
      <w:r w:rsidRPr="009263D6">
        <w:rPr>
          <w:rFonts w:hint="eastAsia"/>
        </w:rPr>
        <w:t>確認識西周時代的計</w:t>
      </w:r>
      <w:proofErr w:type="gramStart"/>
      <w:r w:rsidRPr="009263D6">
        <w:rPr>
          <w:rFonts w:hint="eastAsia"/>
        </w:rPr>
        <w:t>日方式</w:t>
      </w:r>
      <w:proofErr w:type="gramEnd"/>
      <w:r w:rsidRPr="009263D6">
        <w:rPr>
          <w:rFonts w:hint="eastAsia"/>
        </w:rPr>
        <w:t>和時間關係是非常有價值的。作者在本</w:t>
      </w:r>
      <w:proofErr w:type="gramStart"/>
      <w:r w:rsidRPr="009263D6">
        <w:rPr>
          <w:rFonts w:hint="eastAsia"/>
        </w:rPr>
        <w:t>書</w:t>
      </w:r>
      <w:proofErr w:type="gramEnd"/>
      <w:r w:rsidRPr="009263D6">
        <w:rPr>
          <w:rFonts w:hint="eastAsia"/>
        </w:rPr>
        <w:t>第六章中，通過詞義組合類</w:t>
      </w:r>
      <w:proofErr w:type="gramStart"/>
      <w:r w:rsidRPr="009263D6">
        <w:rPr>
          <w:rFonts w:hint="eastAsia"/>
        </w:rPr>
        <w:t>聚研究</w:t>
      </w:r>
      <w:proofErr w:type="gramEnd"/>
      <w:r w:rsidRPr="009263D6">
        <w:rPr>
          <w:rFonts w:hint="eastAsia"/>
        </w:rPr>
        <w:t>的視角</w:t>
      </w:r>
      <w:proofErr w:type="gramStart"/>
      <w:r w:rsidRPr="009263D6">
        <w:rPr>
          <w:rFonts w:hint="eastAsia"/>
        </w:rPr>
        <w:t>對</w:t>
      </w:r>
      <w:proofErr w:type="gramEnd"/>
      <w:r w:rsidRPr="009263D6">
        <w:rPr>
          <w:rFonts w:hint="eastAsia"/>
        </w:rPr>
        <w:t>相關辭例進行描寫，提出這類辭例</w:t>
      </w:r>
      <w:proofErr w:type="gramStart"/>
      <w:r w:rsidRPr="009263D6">
        <w:rPr>
          <w:rFonts w:hint="eastAsia"/>
        </w:rPr>
        <w:t>用於</w:t>
      </w:r>
      <w:proofErr w:type="gramEnd"/>
      <w:r w:rsidRPr="009263D6">
        <w:rPr>
          <w:rFonts w:hint="eastAsia"/>
        </w:rPr>
        <w:t>顯示相</w:t>
      </w:r>
      <w:proofErr w:type="gramStart"/>
      <w:r w:rsidRPr="009263D6">
        <w:rPr>
          <w:rFonts w:hint="eastAsia"/>
        </w:rPr>
        <w:t>對</w:t>
      </w:r>
      <w:proofErr w:type="gramEnd"/>
      <w:r w:rsidRPr="009263D6">
        <w:rPr>
          <w:rFonts w:hint="eastAsia"/>
        </w:rPr>
        <w:t>日序的天</w:t>
      </w:r>
      <w:proofErr w:type="gramStart"/>
      <w:r w:rsidRPr="009263D6">
        <w:rPr>
          <w:rFonts w:hint="eastAsia"/>
        </w:rPr>
        <w:t>數</w:t>
      </w:r>
      <w:proofErr w:type="gramEnd"/>
      <w:r w:rsidRPr="009263D6">
        <w:rPr>
          <w:rFonts w:hint="eastAsia"/>
        </w:rPr>
        <w:t>，顯示紀時序列中的時間次第，並且</w:t>
      </w:r>
      <w:proofErr w:type="gramStart"/>
      <w:r w:rsidRPr="009263D6">
        <w:rPr>
          <w:rFonts w:hint="eastAsia"/>
        </w:rPr>
        <w:t>對</w:t>
      </w:r>
      <w:proofErr w:type="gramEnd"/>
      <w:r w:rsidRPr="009263D6">
        <w:rPr>
          <w:rFonts w:hint="eastAsia"/>
        </w:rPr>
        <w:t>紀實序列中某時間起強調作用。這</w:t>
      </w:r>
      <w:proofErr w:type="gramStart"/>
      <w:r w:rsidRPr="009263D6">
        <w:rPr>
          <w:rFonts w:hint="eastAsia"/>
        </w:rPr>
        <w:t>一</w:t>
      </w:r>
      <w:proofErr w:type="gramEnd"/>
      <w:r w:rsidRPr="009263D6">
        <w:rPr>
          <w:rFonts w:hint="eastAsia"/>
        </w:rPr>
        <w:t>問題的解決，推</w:t>
      </w:r>
      <w:proofErr w:type="gramStart"/>
      <w:r w:rsidRPr="009263D6">
        <w:rPr>
          <w:rFonts w:hint="eastAsia"/>
        </w:rPr>
        <w:t>動</w:t>
      </w:r>
      <w:proofErr w:type="gramEnd"/>
      <w:r w:rsidRPr="009263D6">
        <w:rPr>
          <w:rFonts w:hint="eastAsia"/>
        </w:rPr>
        <w:t>了我們</w:t>
      </w:r>
      <w:proofErr w:type="gramStart"/>
      <w:r w:rsidRPr="009263D6">
        <w:rPr>
          <w:rFonts w:hint="eastAsia"/>
        </w:rPr>
        <w:t>對於</w:t>
      </w:r>
      <w:proofErr w:type="gramEnd"/>
      <w:r w:rsidRPr="009263D6">
        <w:rPr>
          <w:rFonts w:hint="eastAsia"/>
        </w:rPr>
        <w:t>西周</w:t>
      </w:r>
      <w:proofErr w:type="gramStart"/>
      <w:r w:rsidRPr="009263D6">
        <w:rPr>
          <w:rFonts w:hint="eastAsia"/>
        </w:rPr>
        <w:t>曆</w:t>
      </w:r>
      <w:proofErr w:type="gramEnd"/>
      <w:r w:rsidRPr="009263D6">
        <w:rPr>
          <w:rFonts w:hint="eastAsia"/>
        </w:rPr>
        <w:t>日制度及相關歷史的認識。</w:t>
      </w:r>
    </w:p>
    <w:p w14:paraId="5CDCC517" w14:textId="3F5242B8" w:rsidR="009263D6" w:rsidRPr="009263D6" w:rsidRDefault="009263D6" w:rsidP="009263D6">
      <w:pPr>
        <w:pStyle w:val="aa"/>
        <w:ind w:firstLine="560"/>
      </w:pPr>
      <w:r w:rsidRPr="009263D6">
        <w:rPr>
          <w:rFonts w:hint="eastAsia"/>
        </w:rPr>
        <w:t>總而言之，《西周金文詞義組合類聚研究》</w:t>
      </w:r>
      <w:proofErr w:type="gramStart"/>
      <w:r w:rsidRPr="009263D6">
        <w:rPr>
          <w:rFonts w:hint="eastAsia"/>
        </w:rPr>
        <w:t>一書</w:t>
      </w:r>
      <w:proofErr w:type="gramEnd"/>
      <w:r w:rsidRPr="009263D6">
        <w:rPr>
          <w:rFonts w:hint="eastAsia"/>
        </w:rPr>
        <w:t>值得稱道的地方還有不少，讀者在閱讀過程中自能體</w:t>
      </w:r>
      <w:proofErr w:type="gramStart"/>
      <w:r w:rsidRPr="009263D6">
        <w:rPr>
          <w:rFonts w:hint="eastAsia"/>
        </w:rPr>
        <w:t>會</w:t>
      </w:r>
      <w:proofErr w:type="gramEnd"/>
      <w:r w:rsidRPr="009263D6">
        <w:rPr>
          <w:rFonts w:hint="eastAsia"/>
        </w:rPr>
        <w:t>和發現。作</w:t>
      </w:r>
      <w:proofErr w:type="gramStart"/>
      <w:r w:rsidRPr="009263D6">
        <w:rPr>
          <w:rFonts w:hint="eastAsia"/>
        </w:rPr>
        <w:t>為</w:t>
      </w:r>
      <w:proofErr w:type="gramEnd"/>
      <w:r w:rsidRPr="009263D6">
        <w:rPr>
          <w:rFonts w:hint="eastAsia"/>
        </w:rPr>
        <w:t>古文字學的學習者，我們</w:t>
      </w:r>
      <w:proofErr w:type="gramStart"/>
      <w:r w:rsidRPr="009263D6">
        <w:rPr>
          <w:rFonts w:hint="eastAsia"/>
        </w:rPr>
        <w:t>為</w:t>
      </w:r>
      <w:proofErr w:type="gramEnd"/>
      <w:r w:rsidRPr="009263D6">
        <w:rPr>
          <w:rFonts w:hint="eastAsia"/>
        </w:rPr>
        <w:t>《西周金文詞義組合類聚研究》的出版感到由衷的高興。</w:t>
      </w:r>
      <w:r w:rsidRPr="009263D6">
        <w:rPr>
          <w:rFonts w:hint="eastAsia"/>
        </w:rPr>
        <w:lastRenderedPageBreak/>
        <w:t>該</w:t>
      </w:r>
      <w:proofErr w:type="gramStart"/>
      <w:r w:rsidRPr="009263D6">
        <w:rPr>
          <w:rFonts w:hint="eastAsia"/>
        </w:rPr>
        <w:t>書對於</w:t>
      </w:r>
      <w:proofErr w:type="gramEnd"/>
      <w:r w:rsidRPr="009263D6">
        <w:rPr>
          <w:rFonts w:hint="eastAsia"/>
        </w:rPr>
        <w:t>金文</w:t>
      </w:r>
      <w:r w:rsidR="00585370">
        <w:rPr>
          <w:rFonts w:hint="eastAsia"/>
        </w:rPr>
        <w:t>詞</w:t>
      </w:r>
      <w:r w:rsidRPr="009263D6">
        <w:rPr>
          <w:rFonts w:hint="eastAsia"/>
        </w:rPr>
        <w:t>彙研究的理論構建具有重要的</w:t>
      </w:r>
      <w:proofErr w:type="gramStart"/>
      <w:r w:rsidRPr="009263D6">
        <w:rPr>
          <w:rFonts w:hint="eastAsia"/>
        </w:rPr>
        <w:t>啟</w:t>
      </w:r>
      <w:proofErr w:type="gramEnd"/>
      <w:r w:rsidRPr="009263D6">
        <w:rPr>
          <w:rFonts w:hint="eastAsia"/>
        </w:rPr>
        <w:t>發意義，同時</w:t>
      </w:r>
      <w:proofErr w:type="gramStart"/>
      <w:r w:rsidRPr="009263D6">
        <w:rPr>
          <w:rFonts w:hint="eastAsia"/>
        </w:rPr>
        <w:t>對於</w:t>
      </w:r>
      <w:proofErr w:type="gramEnd"/>
      <w:r w:rsidRPr="009263D6">
        <w:rPr>
          <w:rFonts w:hint="eastAsia"/>
        </w:rPr>
        <w:t>金文及其相關歷史文化價值的研究也必</w:t>
      </w:r>
      <w:proofErr w:type="gramStart"/>
      <w:r w:rsidRPr="009263D6">
        <w:rPr>
          <w:rFonts w:hint="eastAsia"/>
        </w:rPr>
        <w:t>將</w:t>
      </w:r>
      <w:proofErr w:type="gramEnd"/>
      <w:r w:rsidRPr="009263D6">
        <w:rPr>
          <w:rFonts w:hint="eastAsia"/>
        </w:rPr>
        <w:t>起到不容忽視的作用。</w:t>
      </w:r>
    </w:p>
    <w:p w14:paraId="1C81EDFB" w14:textId="77777777" w:rsidR="009263D6" w:rsidRPr="009263D6" w:rsidRDefault="009263D6" w:rsidP="009263D6"/>
    <w:bookmarkEnd w:id="0"/>
    <w:p w14:paraId="46B46233" w14:textId="67798DBB" w:rsidR="001D76E5" w:rsidRPr="009263D6" w:rsidRDefault="001D76E5" w:rsidP="009263D6"/>
    <w:sectPr w:rsidR="001D76E5" w:rsidRPr="009263D6">
      <w:headerReference w:type="default" r:id="rId8"/>
      <w:footerReference w:type="even" r:id="rId9"/>
      <w:footerReference w:type="default" r:id="rId10"/>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C2F5" w14:textId="77777777" w:rsidR="00EA79F0" w:rsidRDefault="00EA79F0" w:rsidP="00CB0024">
      <w:r>
        <w:separator/>
      </w:r>
    </w:p>
  </w:endnote>
  <w:endnote w:type="continuationSeparator" w:id="0">
    <w:p w14:paraId="47111698" w14:textId="77777777" w:rsidR="00EA79F0" w:rsidRDefault="00EA79F0"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书宋简体">
    <w:altName w:val="微软雅黑"/>
    <w:charset w:val="86"/>
    <w:family w:val="script"/>
    <w:pitch w:val="fixed"/>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78B5C2C8"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5F46B5">
      <w:rPr>
        <w:sz w:val="18"/>
        <w:szCs w:val="18"/>
      </w:rPr>
      <w:t>2</w:t>
    </w:r>
    <w:r w:rsidRPr="00C01B1F">
      <w:rPr>
        <w:rFonts w:hint="eastAsia"/>
        <w:sz w:val="18"/>
        <w:szCs w:val="18"/>
      </w:rPr>
      <w:t>年</w:t>
    </w:r>
    <w:r w:rsidR="009263D6">
      <w:rPr>
        <w:sz w:val="18"/>
        <w:szCs w:val="18"/>
      </w:rPr>
      <w:t>6</w:t>
    </w:r>
    <w:r w:rsidRPr="00C01B1F">
      <w:rPr>
        <w:rFonts w:hint="eastAsia"/>
        <w:sz w:val="18"/>
        <w:szCs w:val="18"/>
      </w:rPr>
      <w:t>月</w:t>
    </w:r>
    <w:r w:rsidR="009263D6">
      <w:rPr>
        <w:sz w:val="18"/>
        <w:szCs w:val="18"/>
      </w:rPr>
      <w:t>11</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FE20B3">
      <w:rPr>
        <w:sz w:val="18"/>
        <w:szCs w:val="18"/>
      </w:rPr>
      <w:t>6</w:t>
    </w:r>
    <w:r w:rsidRPr="00C01B1F">
      <w:rPr>
        <w:rFonts w:hint="eastAsia"/>
        <w:sz w:val="18"/>
        <w:szCs w:val="18"/>
      </w:rPr>
      <w:t>月</w:t>
    </w:r>
    <w:r w:rsidR="009263D6">
      <w:rPr>
        <w:sz w:val="18"/>
        <w:szCs w:val="18"/>
      </w:rPr>
      <w:t>12</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95DC" w14:textId="77777777" w:rsidR="00EA79F0" w:rsidRDefault="00EA79F0" w:rsidP="00CB0024">
      <w:r>
        <w:separator/>
      </w:r>
    </w:p>
  </w:footnote>
  <w:footnote w:type="continuationSeparator" w:id="0">
    <w:p w14:paraId="776054F4" w14:textId="77777777" w:rsidR="00EA79F0" w:rsidRDefault="00EA79F0"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6F1F74E1" w:rsidR="00F66E55" w:rsidRPr="001D7AFE" w:rsidRDefault="00F66E55" w:rsidP="001D7AFE">
    <w:pPr>
      <w:pStyle w:val="af"/>
      <w:spacing w:before="240" w:after="240"/>
      <w:ind w:firstLine="436"/>
    </w:pPr>
    <w:r>
      <w:rPr>
        <w:rFonts w:hint="eastAsia"/>
      </w:rPr>
      <w:t>链接：</w:t>
    </w:r>
    <w:r w:rsidR="00B96A56" w:rsidRPr="00B96A56">
      <w:t>http://www.fdgwz.org.cn/Web/Show/</w:t>
    </w:r>
    <w:r w:rsidR="00907D37">
      <w:t>9</w:t>
    </w:r>
    <w:r w:rsidR="00967C6A">
      <w:t>9</w:t>
    </w:r>
    <w:r w:rsidR="00C02697">
      <w:t>1</w:t>
    </w:r>
    <w:r w:rsidR="000F445B">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B65C6"/>
    <w:multiLevelType w:val="singleLevel"/>
    <w:tmpl w:val="847B65C6"/>
    <w:lvl w:ilvl="0">
      <w:start w:val="2"/>
      <w:numFmt w:val="chineseCounting"/>
      <w:suff w:val="nothing"/>
      <w:lvlText w:val="第%1，"/>
      <w:lvlJc w:val="left"/>
      <w:rPr>
        <w:rFonts w:ascii="黑体" w:eastAsia="黑体" w:hAnsi="黑体" w:cs="黑体" w:hint="eastAsia"/>
      </w:rPr>
    </w:lvl>
  </w:abstractNum>
  <w:abstractNum w:abstractNumId="1" w15:restartNumberingAfterBreak="0">
    <w:nsid w:val="02605EBB"/>
    <w:multiLevelType w:val="hybridMultilevel"/>
    <w:tmpl w:val="397A7CFE"/>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BF1EC7"/>
    <w:multiLevelType w:val="hybridMultilevel"/>
    <w:tmpl w:val="05420E3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 w15:restartNumberingAfterBreak="0">
    <w:nsid w:val="0CEA259C"/>
    <w:multiLevelType w:val="hybridMultilevel"/>
    <w:tmpl w:val="055E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02726"/>
    <w:multiLevelType w:val="hybridMultilevel"/>
    <w:tmpl w:val="4A76F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286270"/>
    <w:multiLevelType w:val="hybridMultilevel"/>
    <w:tmpl w:val="E2F2175C"/>
    <w:lvl w:ilvl="0" w:tplc="938036DC">
      <w:start w:val="1"/>
      <w:numFmt w:val="taiwaneseCountingThousand"/>
      <w:lvlText w:val="（%1）"/>
      <w:lvlJc w:val="left"/>
      <w:pPr>
        <w:ind w:left="720" w:hanging="72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3E36B5"/>
    <w:multiLevelType w:val="hybridMultilevel"/>
    <w:tmpl w:val="EEB6574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D304CD"/>
    <w:multiLevelType w:val="hybridMultilevel"/>
    <w:tmpl w:val="9E2A61D0"/>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6E795C"/>
    <w:multiLevelType w:val="hybridMultilevel"/>
    <w:tmpl w:val="12FA4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312918"/>
    <w:multiLevelType w:val="hybridMultilevel"/>
    <w:tmpl w:val="5164F01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0" w15:restartNumberingAfterBreak="0">
    <w:nsid w:val="21171C4D"/>
    <w:multiLevelType w:val="hybridMultilevel"/>
    <w:tmpl w:val="0C22EBCE"/>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1" w15:restartNumberingAfterBreak="0">
    <w:nsid w:val="221C33F3"/>
    <w:multiLevelType w:val="hybridMultilevel"/>
    <w:tmpl w:val="ABDC9F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C06D1"/>
    <w:multiLevelType w:val="hybridMultilevel"/>
    <w:tmpl w:val="7284B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0C6CEA"/>
    <w:multiLevelType w:val="hybridMultilevel"/>
    <w:tmpl w:val="451A5182"/>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4" w15:restartNumberingAfterBreak="0">
    <w:nsid w:val="27034A7E"/>
    <w:multiLevelType w:val="hybridMultilevel"/>
    <w:tmpl w:val="C1CEA2C6"/>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3E3457"/>
    <w:multiLevelType w:val="hybridMultilevel"/>
    <w:tmpl w:val="4036DAD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756DBA"/>
    <w:multiLevelType w:val="hybridMultilevel"/>
    <w:tmpl w:val="2E8E7EAA"/>
    <w:lvl w:ilvl="0" w:tplc="CD70BC1C">
      <w:start w:val="1"/>
      <w:numFmt w:val="taiwaneseCountingThousand"/>
      <w:lvlText w:val="（%1）"/>
      <w:lvlJc w:val="left"/>
      <w:pPr>
        <w:ind w:left="720" w:hanging="720"/>
      </w:pPr>
      <w:rPr>
        <w:rFonts w:ascii="楷体" w:eastAsia="楷体" w:hAnsi="楷体"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430FF1"/>
    <w:multiLevelType w:val="hybridMultilevel"/>
    <w:tmpl w:val="A7D4000E"/>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8" w15:restartNumberingAfterBreak="0">
    <w:nsid w:val="3BA57B10"/>
    <w:multiLevelType w:val="hybridMultilevel"/>
    <w:tmpl w:val="D04A6322"/>
    <w:lvl w:ilvl="0" w:tplc="FFFFFFFF">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2B4486"/>
    <w:multiLevelType w:val="hybridMultilevel"/>
    <w:tmpl w:val="2D30E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F73271"/>
    <w:multiLevelType w:val="hybridMultilevel"/>
    <w:tmpl w:val="E2DA68FA"/>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A96B17"/>
    <w:multiLevelType w:val="hybridMultilevel"/>
    <w:tmpl w:val="462C5730"/>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2" w15:restartNumberingAfterBreak="0">
    <w:nsid w:val="48720DA8"/>
    <w:multiLevelType w:val="hybridMultilevel"/>
    <w:tmpl w:val="3CC4946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3" w15:restartNumberingAfterBreak="0">
    <w:nsid w:val="505628FA"/>
    <w:multiLevelType w:val="hybridMultilevel"/>
    <w:tmpl w:val="C33A1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D969EB"/>
    <w:multiLevelType w:val="hybridMultilevel"/>
    <w:tmpl w:val="4504FF6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54087A"/>
    <w:multiLevelType w:val="hybridMultilevel"/>
    <w:tmpl w:val="47668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0B6BFF"/>
    <w:multiLevelType w:val="hybridMultilevel"/>
    <w:tmpl w:val="5C5A548C"/>
    <w:lvl w:ilvl="0" w:tplc="FFFFFFFF">
      <w:start w:val="1"/>
      <w:numFmt w:val="taiwaneseCountingThousand"/>
      <w:lvlText w:val="（%1）"/>
      <w:lvlJc w:val="left"/>
      <w:pPr>
        <w:ind w:left="420" w:hanging="420"/>
      </w:pPr>
      <w:rPr>
        <w:rFonts w:ascii="楷体" w:eastAsia="楷体" w:hAnsi="楷体" w:hint="default"/>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603648C8"/>
    <w:multiLevelType w:val="hybridMultilevel"/>
    <w:tmpl w:val="C024D8E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216FA4"/>
    <w:multiLevelType w:val="singleLevel"/>
    <w:tmpl w:val="62216FA4"/>
    <w:lvl w:ilvl="0">
      <w:start w:val="1"/>
      <w:numFmt w:val="decimal"/>
      <w:lvlText w:val="%1."/>
      <w:lvlJc w:val="left"/>
      <w:pPr>
        <w:ind w:left="425" w:hanging="425"/>
      </w:pPr>
      <w:rPr>
        <w:rFonts w:hint="default"/>
      </w:rPr>
    </w:lvl>
  </w:abstractNum>
  <w:abstractNum w:abstractNumId="29" w15:restartNumberingAfterBreak="0">
    <w:nsid w:val="65386E99"/>
    <w:multiLevelType w:val="hybridMultilevel"/>
    <w:tmpl w:val="5BD8D26C"/>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0" w15:restartNumberingAfterBreak="0">
    <w:nsid w:val="681F47D1"/>
    <w:multiLevelType w:val="hybridMultilevel"/>
    <w:tmpl w:val="C9A8BBAC"/>
    <w:lvl w:ilvl="0" w:tplc="F0B851BC">
      <w:start w:val="1"/>
      <w:numFmt w:val="taiwaneseCountingThousand"/>
      <w:lvlText w:val="（%1）"/>
      <w:lvlJc w:val="left"/>
      <w:pPr>
        <w:ind w:left="480" w:hanging="48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DD0ECC"/>
    <w:multiLevelType w:val="hybridMultilevel"/>
    <w:tmpl w:val="987A2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143BC2"/>
    <w:multiLevelType w:val="hybridMultilevel"/>
    <w:tmpl w:val="9E3CFC82"/>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3" w15:restartNumberingAfterBreak="0">
    <w:nsid w:val="74EB2309"/>
    <w:multiLevelType w:val="hybridMultilevel"/>
    <w:tmpl w:val="A724AC96"/>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4" w15:restartNumberingAfterBreak="0">
    <w:nsid w:val="75906A29"/>
    <w:multiLevelType w:val="hybridMultilevel"/>
    <w:tmpl w:val="F3CEBD46"/>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5" w15:restartNumberingAfterBreak="0">
    <w:nsid w:val="768238C0"/>
    <w:multiLevelType w:val="hybridMultilevel"/>
    <w:tmpl w:val="AEFEE6A8"/>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6" w15:restartNumberingAfterBreak="0">
    <w:nsid w:val="76C533BD"/>
    <w:multiLevelType w:val="hybridMultilevel"/>
    <w:tmpl w:val="0B1EC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800ACC"/>
    <w:multiLevelType w:val="hybridMultilevel"/>
    <w:tmpl w:val="B6B02972"/>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8" w15:restartNumberingAfterBreak="0">
    <w:nsid w:val="796911D0"/>
    <w:multiLevelType w:val="hybridMultilevel"/>
    <w:tmpl w:val="789EE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542487"/>
    <w:multiLevelType w:val="hybridMultilevel"/>
    <w:tmpl w:val="10C4A91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0" w15:restartNumberingAfterBreak="0">
    <w:nsid w:val="7C324AC3"/>
    <w:multiLevelType w:val="hybridMultilevel"/>
    <w:tmpl w:val="A37E991A"/>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1" w15:restartNumberingAfterBreak="0">
    <w:nsid w:val="7E2470A6"/>
    <w:multiLevelType w:val="hybridMultilevel"/>
    <w:tmpl w:val="B01A5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63725B"/>
    <w:multiLevelType w:val="hybridMultilevel"/>
    <w:tmpl w:val="97DE9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13440969">
    <w:abstractNumId w:val="20"/>
  </w:num>
  <w:num w:numId="2" w16cid:durableId="159201213">
    <w:abstractNumId w:val="8"/>
  </w:num>
  <w:num w:numId="3" w16cid:durableId="99186204">
    <w:abstractNumId w:val="41"/>
  </w:num>
  <w:num w:numId="4" w16cid:durableId="1374769752">
    <w:abstractNumId w:val="36"/>
  </w:num>
  <w:num w:numId="5" w16cid:durableId="937758041">
    <w:abstractNumId w:val="24"/>
  </w:num>
  <w:num w:numId="6" w16cid:durableId="928081759">
    <w:abstractNumId w:val="14"/>
  </w:num>
  <w:num w:numId="7" w16cid:durableId="32728048">
    <w:abstractNumId w:val="15"/>
  </w:num>
  <w:num w:numId="8" w16cid:durableId="1081291857">
    <w:abstractNumId w:val="27"/>
  </w:num>
  <w:num w:numId="9" w16cid:durableId="921529910">
    <w:abstractNumId w:val="6"/>
  </w:num>
  <w:num w:numId="10" w16cid:durableId="1370837898">
    <w:abstractNumId w:val="31"/>
  </w:num>
  <w:num w:numId="11" w16cid:durableId="596134118">
    <w:abstractNumId w:val="23"/>
  </w:num>
  <w:num w:numId="12" w16cid:durableId="1990162907">
    <w:abstractNumId w:val="11"/>
  </w:num>
  <w:num w:numId="13" w16cid:durableId="306907017">
    <w:abstractNumId w:val="25"/>
  </w:num>
  <w:num w:numId="14" w16cid:durableId="999193374">
    <w:abstractNumId w:val="5"/>
  </w:num>
  <w:num w:numId="15" w16cid:durableId="216748868">
    <w:abstractNumId w:val="16"/>
  </w:num>
  <w:num w:numId="16" w16cid:durableId="428817378">
    <w:abstractNumId w:val="30"/>
  </w:num>
  <w:num w:numId="17" w16cid:durableId="472450359">
    <w:abstractNumId w:val="38"/>
  </w:num>
  <w:num w:numId="18" w16cid:durableId="994265366">
    <w:abstractNumId w:val="3"/>
  </w:num>
  <w:num w:numId="19" w16cid:durableId="631523741">
    <w:abstractNumId w:val="19"/>
  </w:num>
  <w:num w:numId="20" w16cid:durableId="1491017635">
    <w:abstractNumId w:val="4"/>
  </w:num>
  <w:num w:numId="21" w16cid:durableId="1531067539">
    <w:abstractNumId w:val="12"/>
  </w:num>
  <w:num w:numId="22" w16cid:durableId="457798386">
    <w:abstractNumId w:val="42"/>
  </w:num>
  <w:num w:numId="23" w16cid:durableId="967206081">
    <w:abstractNumId w:val="7"/>
  </w:num>
  <w:num w:numId="24" w16cid:durableId="809828388">
    <w:abstractNumId w:val="1"/>
  </w:num>
  <w:num w:numId="25" w16cid:durableId="1732190819">
    <w:abstractNumId w:val="35"/>
  </w:num>
  <w:num w:numId="26" w16cid:durableId="1718772271">
    <w:abstractNumId w:val="37"/>
  </w:num>
  <w:num w:numId="27" w16cid:durableId="548996621">
    <w:abstractNumId w:val="21"/>
  </w:num>
  <w:num w:numId="28" w16cid:durableId="1613632018">
    <w:abstractNumId w:val="26"/>
  </w:num>
  <w:num w:numId="29" w16cid:durableId="1949969825">
    <w:abstractNumId w:val="17"/>
  </w:num>
  <w:num w:numId="30" w16cid:durableId="34355646">
    <w:abstractNumId w:val="29"/>
  </w:num>
  <w:num w:numId="31" w16cid:durableId="1870755151">
    <w:abstractNumId w:val="13"/>
  </w:num>
  <w:num w:numId="32" w16cid:durableId="1599559211">
    <w:abstractNumId w:val="34"/>
  </w:num>
  <w:num w:numId="33" w16cid:durableId="957102631">
    <w:abstractNumId w:val="18"/>
  </w:num>
  <w:num w:numId="34" w16cid:durableId="936595307">
    <w:abstractNumId w:val="40"/>
  </w:num>
  <w:num w:numId="35" w16cid:durableId="1791388112">
    <w:abstractNumId w:val="10"/>
  </w:num>
  <w:num w:numId="36" w16cid:durableId="469400770">
    <w:abstractNumId w:val="39"/>
  </w:num>
  <w:num w:numId="37" w16cid:durableId="519666845">
    <w:abstractNumId w:val="32"/>
  </w:num>
  <w:num w:numId="38" w16cid:durableId="2095128844">
    <w:abstractNumId w:val="33"/>
  </w:num>
  <w:num w:numId="39" w16cid:durableId="1766995611">
    <w:abstractNumId w:val="2"/>
  </w:num>
  <w:num w:numId="40" w16cid:durableId="408886685">
    <w:abstractNumId w:val="22"/>
  </w:num>
  <w:num w:numId="41" w16cid:durableId="1674793809">
    <w:abstractNumId w:val="9"/>
  </w:num>
  <w:num w:numId="42" w16cid:durableId="1225719830">
    <w:abstractNumId w:val="28"/>
  </w:num>
  <w:num w:numId="43" w16cid:durableId="132280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73508"/>
    <w:rsid w:val="00075BC1"/>
    <w:rsid w:val="00076D07"/>
    <w:rsid w:val="00076F82"/>
    <w:rsid w:val="0008174D"/>
    <w:rsid w:val="00084150"/>
    <w:rsid w:val="000860FF"/>
    <w:rsid w:val="000A4A8F"/>
    <w:rsid w:val="000A567C"/>
    <w:rsid w:val="000B02C6"/>
    <w:rsid w:val="000B3534"/>
    <w:rsid w:val="000B3E82"/>
    <w:rsid w:val="000B4C47"/>
    <w:rsid w:val="000B6762"/>
    <w:rsid w:val="000B7803"/>
    <w:rsid w:val="000C16D2"/>
    <w:rsid w:val="000C306D"/>
    <w:rsid w:val="000C439A"/>
    <w:rsid w:val="000D0719"/>
    <w:rsid w:val="000D135F"/>
    <w:rsid w:val="000D13F8"/>
    <w:rsid w:val="000D6B61"/>
    <w:rsid w:val="000E12E3"/>
    <w:rsid w:val="000E2C87"/>
    <w:rsid w:val="000E3AF3"/>
    <w:rsid w:val="000E4237"/>
    <w:rsid w:val="000E738A"/>
    <w:rsid w:val="000E7C8B"/>
    <w:rsid w:val="000F28A8"/>
    <w:rsid w:val="000F445B"/>
    <w:rsid w:val="000F4BED"/>
    <w:rsid w:val="000F548E"/>
    <w:rsid w:val="00102E1C"/>
    <w:rsid w:val="0010392E"/>
    <w:rsid w:val="00104E73"/>
    <w:rsid w:val="00110B5F"/>
    <w:rsid w:val="00117A29"/>
    <w:rsid w:val="001273D1"/>
    <w:rsid w:val="00130713"/>
    <w:rsid w:val="00131D4E"/>
    <w:rsid w:val="001332B7"/>
    <w:rsid w:val="001347BB"/>
    <w:rsid w:val="00135E38"/>
    <w:rsid w:val="0013704E"/>
    <w:rsid w:val="00140894"/>
    <w:rsid w:val="001433AC"/>
    <w:rsid w:val="0014698C"/>
    <w:rsid w:val="00154671"/>
    <w:rsid w:val="00156D70"/>
    <w:rsid w:val="00157CC9"/>
    <w:rsid w:val="001632CA"/>
    <w:rsid w:val="00163364"/>
    <w:rsid w:val="001641C2"/>
    <w:rsid w:val="00167A7A"/>
    <w:rsid w:val="00170CAA"/>
    <w:rsid w:val="00175793"/>
    <w:rsid w:val="0017795C"/>
    <w:rsid w:val="001801DC"/>
    <w:rsid w:val="00180430"/>
    <w:rsid w:val="001825C2"/>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710F"/>
    <w:rsid w:val="001C0A09"/>
    <w:rsid w:val="001C0EEC"/>
    <w:rsid w:val="001C2AB0"/>
    <w:rsid w:val="001C3756"/>
    <w:rsid w:val="001C743C"/>
    <w:rsid w:val="001C7CFF"/>
    <w:rsid w:val="001C7EF2"/>
    <w:rsid w:val="001D1713"/>
    <w:rsid w:val="001D427D"/>
    <w:rsid w:val="001D6615"/>
    <w:rsid w:val="001D76E5"/>
    <w:rsid w:val="001D7AFE"/>
    <w:rsid w:val="001E6598"/>
    <w:rsid w:val="001F1566"/>
    <w:rsid w:val="001F1BFC"/>
    <w:rsid w:val="002000B5"/>
    <w:rsid w:val="00211416"/>
    <w:rsid w:val="002117E4"/>
    <w:rsid w:val="002129CF"/>
    <w:rsid w:val="00216AB7"/>
    <w:rsid w:val="00217A9A"/>
    <w:rsid w:val="002211DE"/>
    <w:rsid w:val="00221F6F"/>
    <w:rsid w:val="00222DB3"/>
    <w:rsid w:val="00231125"/>
    <w:rsid w:val="002346A0"/>
    <w:rsid w:val="00237037"/>
    <w:rsid w:val="002372F1"/>
    <w:rsid w:val="00240C8C"/>
    <w:rsid w:val="00240D78"/>
    <w:rsid w:val="00240EAB"/>
    <w:rsid w:val="00243FD0"/>
    <w:rsid w:val="002452F9"/>
    <w:rsid w:val="0024748E"/>
    <w:rsid w:val="0025043C"/>
    <w:rsid w:val="00250B5A"/>
    <w:rsid w:val="00253015"/>
    <w:rsid w:val="00253AA5"/>
    <w:rsid w:val="00253DAA"/>
    <w:rsid w:val="00254681"/>
    <w:rsid w:val="00257291"/>
    <w:rsid w:val="00257D63"/>
    <w:rsid w:val="0026058F"/>
    <w:rsid w:val="0026193B"/>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1D30"/>
    <w:rsid w:val="002C4C02"/>
    <w:rsid w:val="002C70BF"/>
    <w:rsid w:val="002C7445"/>
    <w:rsid w:val="002D37CF"/>
    <w:rsid w:val="002D5A42"/>
    <w:rsid w:val="002D5CCD"/>
    <w:rsid w:val="002D70C9"/>
    <w:rsid w:val="002D74D8"/>
    <w:rsid w:val="002D7F21"/>
    <w:rsid w:val="002E23C3"/>
    <w:rsid w:val="002E2792"/>
    <w:rsid w:val="002E503F"/>
    <w:rsid w:val="002E722C"/>
    <w:rsid w:val="002F12CC"/>
    <w:rsid w:val="002F1FE6"/>
    <w:rsid w:val="002F2D81"/>
    <w:rsid w:val="002F459B"/>
    <w:rsid w:val="002F52DC"/>
    <w:rsid w:val="00300BB1"/>
    <w:rsid w:val="0030415D"/>
    <w:rsid w:val="00307775"/>
    <w:rsid w:val="003108A4"/>
    <w:rsid w:val="00311E98"/>
    <w:rsid w:val="00312503"/>
    <w:rsid w:val="00313A1D"/>
    <w:rsid w:val="00314846"/>
    <w:rsid w:val="00317DBF"/>
    <w:rsid w:val="00317E80"/>
    <w:rsid w:val="0032051F"/>
    <w:rsid w:val="00324A0C"/>
    <w:rsid w:val="00324B47"/>
    <w:rsid w:val="00327329"/>
    <w:rsid w:val="00327BF1"/>
    <w:rsid w:val="00330794"/>
    <w:rsid w:val="00330B16"/>
    <w:rsid w:val="00332FF4"/>
    <w:rsid w:val="00334313"/>
    <w:rsid w:val="0033589E"/>
    <w:rsid w:val="003367D1"/>
    <w:rsid w:val="003370F3"/>
    <w:rsid w:val="003516DF"/>
    <w:rsid w:val="00351C37"/>
    <w:rsid w:val="00353C36"/>
    <w:rsid w:val="003541B9"/>
    <w:rsid w:val="00355808"/>
    <w:rsid w:val="0036013B"/>
    <w:rsid w:val="00360E86"/>
    <w:rsid w:val="00362416"/>
    <w:rsid w:val="003630D0"/>
    <w:rsid w:val="00365AA8"/>
    <w:rsid w:val="00373178"/>
    <w:rsid w:val="00374381"/>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40BE0"/>
    <w:rsid w:val="00442291"/>
    <w:rsid w:val="00445B35"/>
    <w:rsid w:val="00451C33"/>
    <w:rsid w:val="004555EF"/>
    <w:rsid w:val="00456FAD"/>
    <w:rsid w:val="004575BE"/>
    <w:rsid w:val="004628E8"/>
    <w:rsid w:val="0046522D"/>
    <w:rsid w:val="00466A1C"/>
    <w:rsid w:val="004700EF"/>
    <w:rsid w:val="00471E95"/>
    <w:rsid w:val="004756A5"/>
    <w:rsid w:val="00475942"/>
    <w:rsid w:val="00476AB7"/>
    <w:rsid w:val="0048087E"/>
    <w:rsid w:val="0048364F"/>
    <w:rsid w:val="004860A2"/>
    <w:rsid w:val="004918C3"/>
    <w:rsid w:val="00492180"/>
    <w:rsid w:val="004974E0"/>
    <w:rsid w:val="004A1861"/>
    <w:rsid w:val="004A2935"/>
    <w:rsid w:val="004A2C87"/>
    <w:rsid w:val="004A7E18"/>
    <w:rsid w:val="004B0674"/>
    <w:rsid w:val="004B0A34"/>
    <w:rsid w:val="004B0D90"/>
    <w:rsid w:val="004B12DE"/>
    <w:rsid w:val="004B1FBB"/>
    <w:rsid w:val="004B34E3"/>
    <w:rsid w:val="004B3C9F"/>
    <w:rsid w:val="004B405F"/>
    <w:rsid w:val="004B4723"/>
    <w:rsid w:val="004C2B43"/>
    <w:rsid w:val="004D1FA3"/>
    <w:rsid w:val="004D4706"/>
    <w:rsid w:val="004E0A07"/>
    <w:rsid w:val="004E2EDC"/>
    <w:rsid w:val="004E4CF3"/>
    <w:rsid w:val="004E6E8E"/>
    <w:rsid w:val="004F15B7"/>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5370"/>
    <w:rsid w:val="00586B2B"/>
    <w:rsid w:val="0059105D"/>
    <w:rsid w:val="005935F3"/>
    <w:rsid w:val="00594347"/>
    <w:rsid w:val="005952BE"/>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46B5"/>
    <w:rsid w:val="005F4FAD"/>
    <w:rsid w:val="0060101E"/>
    <w:rsid w:val="00602939"/>
    <w:rsid w:val="006067EA"/>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57C44"/>
    <w:rsid w:val="00665791"/>
    <w:rsid w:val="00672EC8"/>
    <w:rsid w:val="00673C78"/>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AE5"/>
    <w:rsid w:val="006C4A5D"/>
    <w:rsid w:val="006C5EDC"/>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24A1F"/>
    <w:rsid w:val="007317E0"/>
    <w:rsid w:val="0073487E"/>
    <w:rsid w:val="00740478"/>
    <w:rsid w:val="00740A8A"/>
    <w:rsid w:val="00742DDD"/>
    <w:rsid w:val="00750FE3"/>
    <w:rsid w:val="0075360F"/>
    <w:rsid w:val="0076174E"/>
    <w:rsid w:val="00764561"/>
    <w:rsid w:val="00764978"/>
    <w:rsid w:val="00764F37"/>
    <w:rsid w:val="007708C6"/>
    <w:rsid w:val="00771D41"/>
    <w:rsid w:val="007721C4"/>
    <w:rsid w:val="0077280F"/>
    <w:rsid w:val="0077379F"/>
    <w:rsid w:val="00773918"/>
    <w:rsid w:val="007810E0"/>
    <w:rsid w:val="007A2E1B"/>
    <w:rsid w:val="007A345A"/>
    <w:rsid w:val="007B0257"/>
    <w:rsid w:val="007B1A80"/>
    <w:rsid w:val="007B221F"/>
    <w:rsid w:val="007C05A7"/>
    <w:rsid w:val="007C1CDE"/>
    <w:rsid w:val="007C2A32"/>
    <w:rsid w:val="007C3E83"/>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11C0"/>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6C5"/>
    <w:rsid w:val="00852FB6"/>
    <w:rsid w:val="00852FD1"/>
    <w:rsid w:val="008554FB"/>
    <w:rsid w:val="00857AC9"/>
    <w:rsid w:val="008645AC"/>
    <w:rsid w:val="00865714"/>
    <w:rsid w:val="00866FD9"/>
    <w:rsid w:val="00870C38"/>
    <w:rsid w:val="008815F2"/>
    <w:rsid w:val="008839BB"/>
    <w:rsid w:val="00883E9F"/>
    <w:rsid w:val="00884DD1"/>
    <w:rsid w:val="00886963"/>
    <w:rsid w:val="008875BA"/>
    <w:rsid w:val="008964C1"/>
    <w:rsid w:val="0089710F"/>
    <w:rsid w:val="008A23C5"/>
    <w:rsid w:val="008A3266"/>
    <w:rsid w:val="008A36BA"/>
    <w:rsid w:val="008A46F9"/>
    <w:rsid w:val="008A6027"/>
    <w:rsid w:val="008A626F"/>
    <w:rsid w:val="008A674E"/>
    <w:rsid w:val="008A7F84"/>
    <w:rsid w:val="008B13C3"/>
    <w:rsid w:val="008B1838"/>
    <w:rsid w:val="008B201B"/>
    <w:rsid w:val="008B7DE7"/>
    <w:rsid w:val="008C0398"/>
    <w:rsid w:val="008C1BEA"/>
    <w:rsid w:val="008C4609"/>
    <w:rsid w:val="008C4C09"/>
    <w:rsid w:val="008C4EF3"/>
    <w:rsid w:val="008C5A22"/>
    <w:rsid w:val="008C7A92"/>
    <w:rsid w:val="008D2C2A"/>
    <w:rsid w:val="008D30E6"/>
    <w:rsid w:val="008D3B25"/>
    <w:rsid w:val="008D7BDB"/>
    <w:rsid w:val="008E23BE"/>
    <w:rsid w:val="008E49CB"/>
    <w:rsid w:val="008E5D6E"/>
    <w:rsid w:val="008E6624"/>
    <w:rsid w:val="008F27E4"/>
    <w:rsid w:val="008F5A87"/>
    <w:rsid w:val="008F65AF"/>
    <w:rsid w:val="00903942"/>
    <w:rsid w:val="00904443"/>
    <w:rsid w:val="00905A67"/>
    <w:rsid w:val="00907D37"/>
    <w:rsid w:val="00916B40"/>
    <w:rsid w:val="00917402"/>
    <w:rsid w:val="0091798A"/>
    <w:rsid w:val="009208D1"/>
    <w:rsid w:val="00920906"/>
    <w:rsid w:val="0092293B"/>
    <w:rsid w:val="00923C8A"/>
    <w:rsid w:val="00923D4F"/>
    <w:rsid w:val="009258F6"/>
    <w:rsid w:val="009263C8"/>
    <w:rsid w:val="009263D6"/>
    <w:rsid w:val="00933EFE"/>
    <w:rsid w:val="00941801"/>
    <w:rsid w:val="00941B6B"/>
    <w:rsid w:val="009429E7"/>
    <w:rsid w:val="00946716"/>
    <w:rsid w:val="009477D9"/>
    <w:rsid w:val="00951E3D"/>
    <w:rsid w:val="0095251D"/>
    <w:rsid w:val="0096182D"/>
    <w:rsid w:val="00962238"/>
    <w:rsid w:val="00962DFC"/>
    <w:rsid w:val="00964805"/>
    <w:rsid w:val="00967C6A"/>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B45C3"/>
    <w:rsid w:val="009C4773"/>
    <w:rsid w:val="009C483E"/>
    <w:rsid w:val="009C5916"/>
    <w:rsid w:val="009C7D0F"/>
    <w:rsid w:val="009D2100"/>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4A93"/>
    <w:rsid w:val="00A27CBC"/>
    <w:rsid w:val="00A303C4"/>
    <w:rsid w:val="00A33350"/>
    <w:rsid w:val="00A35CE6"/>
    <w:rsid w:val="00A35E7B"/>
    <w:rsid w:val="00A36FFE"/>
    <w:rsid w:val="00A434FD"/>
    <w:rsid w:val="00A446DA"/>
    <w:rsid w:val="00A4525C"/>
    <w:rsid w:val="00A45781"/>
    <w:rsid w:val="00A52734"/>
    <w:rsid w:val="00A52FE3"/>
    <w:rsid w:val="00A553B6"/>
    <w:rsid w:val="00A60B6E"/>
    <w:rsid w:val="00A6185F"/>
    <w:rsid w:val="00A61C7F"/>
    <w:rsid w:val="00A626FC"/>
    <w:rsid w:val="00A62B37"/>
    <w:rsid w:val="00A62CC2"/>
    <w:rsid w:val="00A63856"/>
    <w:rsid w:val="00A70884"/>
    <w:rsid w:val="00A710B2"/>
    <w:rsid w:val="00A71884"/>
    <w:rsid w:val="00A72022"/>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D0D79"/>
    <w:rsid w:val="00AD0F5C"/>
    <w:rsid w:val="00AD369B"/>
    <w:rsid w:val="00AD48AD"/>
    <w:rsid w:val="00AD7B0D"/>
    <w:rsid w:val="00AD7E86"/>
    <w:rsid w:val="00AE1225"/>
    <w:rsid w:val="00AE20DF"/>
    <w:rsid w:val="00AE29A7"/>
    <w:rsid w:val="00AF246E"/>
    <w:rsid w:val="00AF479D"/>
    <w:rsid w:val="00AF504A"/>
    <w:rsid w:val="00AF635B"/>
    <w:rsid w:val="00AF75C8"/>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7060"/>
    <w:rsid w:val="00B47693"/>
    <w:rsid w:val="00B50CD0"/>
    <w:rsid w:val="00B57895"/>
    <w:rsid w:val="00B60E31"/>
    <w:rsid w:val="00B63ADF"/>
    <w:rsid w:val="00B70CD3"/>
    <w:rsid w:val="00B7298C"/>
    <w:rsid w:val="00B73A04"/>
    <w:rsid w:val="00B74631"/>
    <w:rsid w:val="00B74646"/>
    <w:rsid w:val="00B75C45"/>
    <w:rsid w:val="00B76664"/>
    <w:rsid w:val="00B76838"/>
    <w:rsid w:val="00B8095D"/>
    <w:rsid w:val="00B81622"/>
    <w:rsid w:val="00B831B3"/>
    <w:rsid w:val="00B8604A"/>
    <w:rsid w:val="00B92CC7"/>
    <w:rsid w:val="00B92CE9"/>
    <w:rsid w:val="00B9389A"/>
    <w:rsid w:val="00B96A56"/>
    <w:rsid w:val="00BA1F2C"/>
    <w:rsid w:val="00BA2F0B"/>
    <w:rsid w:val="00BA32AD"/>
    <w:rsid w:val="00BA4771"/>
    <w:rsid w:val="00BA4E68"/>
    <w:rsid w:val="00BA5289"/>
    <w:rsid w:val="00BA6421"/>
    <w:rsid w:val="00BB017B"/>
    <w:rsid w:val="00BB01AD"/>
    <w:rsid w:val="00BB1FB2"/>
    <w:rsid w:val="00BC126B"/>
    <w:rsid w:val="00BC32A7"/>
    <w:rsid w:val="00BC49BB"/>
    <w:rsid w:val="00BD4970"/>
    <w:rsid w:val="00BD4E67"/>
    <w:rsid w:val="00BD6E84"/>
    <w:rsid w:val="00BD750D"/>
    <w:rsid w:val="00BE0058"/>
    <w:rsid w:val="00BE0862"/>
    <w:rsid w:val="00BE148F"/>
    <w:rsid w:val="00BE2C40"/>
    <w:rsid w:val="00BE3905"/>
    <w:rsid w:val="00BE5AA8"/>
    <w:rsid w:val="00BF358E"/>
    <w:rsid w:val="00BF5F1D"/>
    <w:rsid w:val="00BF689F"/>
    <w:rsid w:val="00C02697"/>
    <w:rsid w:val="00C037A6"/>
    <w:rsid w:val="00C03F8A"/>
    <w:rsid w:val="00C05D24"/>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1472"/>
    <w:rsid w:val="00C7337F"/>
    <w:rsid w:val="00C75C1A"/>
    <w:rsid w:val="00C86880"/>
    <w:rsid w:val="00C86E98"/>
    <w:rsid w:val="00C90543"/>
    <w:rsid w:val="00C935B4"/>
    <w:rsid w:val="00C9386D"/>
    <w:rsid w:val="00C9729E"/>
    <w:rsid w:val="00CA06E7"/>
    <w:rsid w:val="00CA3CCA"/>
    <w:rsid w:val="00CB0024"/>
    <w:rsid w:val="00CB3F3F"/>
    <w:rsid w:val="00CB5B17"/>
    <w:rsid w:val="00CC33AB"/>
    <w:rsid w:val="00CC5289"/>
    <w:rsid w:val="00CC56E7"/>
    <w:rsid w:val="00CC6F6E"/>
    <w:rsid w:val="00CD12D8"/>
    <w:rsid w:val="00CD2F9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27F2"/>
    <w:rsid w:val="00D43E68"/>
    <w:rsid w:val="00D45042"/>
    <w:rsid w:val="00D50FFB"/>
    <w:rsid w:val="00D52EC6"/>
    <w:rsid w:val="00D54453"/>
    <w:rsid w:val="00D556BF"/>
    <w:rsid w:val="00D60710"/>
    <w:rsid w:val="00D61798"/>
    <w:rsid w:val="00D62CB1"/>
    <w:rsid w:val="00D66F7F"/>
    <w:rsid w:val="00D67634"/>
    <w:rsid w:val="00D71F81"/>
    <w:rsid w:val="00D726F9"/>
    <w:rsid w:val="00D731D5"/>
    <w:rsid w:val="00D756A9"/>
    <w:rsid w:val="00D76AAD"/>
    <w:rsid w:val="00D81F8C"/>
    <w:rsid w:val="00D84579"/>
    <w:rsid w:val="00D859D5"/>
    <w:rsid w:val="00D85C5E"/>
    <w:rsid w:val="00D875E6"/>
    <w:rsid w:val="00D91E89"/>
    <w:rsid w:val="00D94D4A"/>
    <w:rsid w:val="00DA17FB"/>
    <w:rsid w:val="00DA2027"/>
    <w:rsid w:val="00DA469D"/>
    <w:rsid w:val="00DB12D6"/>
    <w:rsid w:val="00DB1A8E"/>
    <w:rsid w:val="00DB2818"/>
    <w:rsid w:val="00DB5D05"/>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E01E6C"/>
    <w:rsid w:val="00E02DA9"/>
    <w:rsid w:val="00E03B22"/>
    <w:rsid w:val="00E05DA2"/>
    <w:rsid w:val="00E0700B"/>
    <w:rsid w:val="00E1084C"/>
    <w:rsid w:val="00E11510"/>
    <w:rsid w:val="00E14EB9"/>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86FF7"/>
    <w:rsid w:val="00E90438"/>
    <w:rsid w:val="00E90E54"/>
    <w:rsid w:val="00E91058"/>
    <w:rsid w:val="00E92146"/>
    <w:rsid w:val="00EA0B7F"/>
    <w:rsid w:val="00EA228C"/>
    <w:rsid w:val="00EA236B"/>
    <w:rsid w:val="00EA3753"/>
    <w:rsid w:val="00EA5B6D"/>
    <w:rsid w:val="00EA7776"/>
    <w:rsid w:val="00EA79F0"/>
    <w:rsid w:val="00EB2899"/>
    <w:rsid w:val="00EB330F"/>
    <w:rsid w:val="00EB7229"/>
    <w:rsid w:val="00EC15D3"/>
    <w:rsid w:val="00EC1ACB"/>
    <w:rsid w:val="00EC2D62"/>
    <w:rsid w:val="00EC3F88"/>
    <w:rsid w:val="00EC60F9"/>
    <w:rsid w:val="00ED004C"/>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5B87"/>
    <w:rsid w:val="00F06B67"/>
    <w:rsid w:val="00F10AFC"/>
    <w:rsid w:val="00F13540"/>
    <w:rsid w:val="00F15F78"/>
    <w:rsid w:val="00F17644"/>
    <w:rsid w:val="00F21E2E"/>
    <w:rsid w:val="00F2326F"/>
    <w:rsid w:val="00F2576A"/>
    <w:rsid w:val="00F25800"/>
    <w:rsid w:val="00F27D53"/>
    <w:rsid w:val="00F31282"/>
    <w:rsid w:val="00F314B7"/>
    <w:rsid w:val="00F31F09"/>
    <w:rsid w:val="00F322A5"/>
    <w:rsid w:val="00F330D9"/>
    <w:rsid w:val="00F34E9E"/>
    <w:rsid w:val="00F34EBF"/>
    <w:rsid w:val="00F36F17"/>
    <w:rsid w:val="00F376D9"/>
    <w:rsid w:val="00F37CA9"/>
    <w:rsid w:val="00F43131"/>
    <w:rsid w:val="00F46B63"/>
    <w:rsid w:val="00F529E5"/>
    <w:rsid w:val="00F53292"/>
    <w:rsid w:val="00F5440A"/>
    <w:rsid w:val="00F544EB"/>
    <w:rsid w:val="00F54627"/>
    <w:rsid w:val="00F6326B"/>
    <w:rsid w:val="00F66363"/>
    <w:rsid w:val="00F66E55"/>
    <w:rsid w:val="00F66FE5"/>
    <w:rsid w:val="00F7390D"/>
    <w:rsid w:val="00F73ABB"/>
    <w:rsid w:val="00F74311"/>
    <w:rsid w:val="00F7621D"/>
    <w:rsid w:val="00F76B2A"/>
    <w:rsid w:val="00F80228"/>
    <w:rsid w:val="00F805FB"/>
    <w:rsid w:val="00F856E5"/>
    <w:rsid w:val="00F86BCE"/>
    <w:rsid w:val="00F94E59"/>
    <w:rsid w:val="00FA379D"/>
    <w:rsid w:val="00FA3C18"/>
    <w:rsid w:val="00FA72F5"/>
    <w:rsid w:val="00FB1AFD"/>
    <w:rsid w:val="00FB3BA3"/>
    <w:rsid w:val="00FB45B2"/>
    <w:rsid w:val="00FC4A76"/>
    <w:rsid w:val="00FC5812"/>
    <w:rsid w:val="00FC60A5"/>
    <w:rsid w:val="00FD2B7F"/>
    <w:rsid w:val="00FD3E77"/>
    <w:rsid w:val="00FD71AB"/>
    <w:rsid w:val="00FE080D"/>
    <w:rsid w:val="00FE20AC"/>
    <w:rsid w:val="00FE20B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字元1"/>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3">
    <w:name w:val="无间隔1"/>
    <w:next w:val="af3"/>
    <w:uiPriority w:val="1"/>
    <w:qFormat/>
    <w:rsid w:val="006B0F0D"/>
    <w:pPr>
      <w:widowControl w:val="0"/>
      <w:jc w:val="both"/>
    </w:pPr>
    <w:rPr>
      <w:kern w:val="2"/>
      <w:sz w:val="21"/>
      <w:szCs w:val="22"/>
    </w:rPr>
  </w:style>
  <w:style w:type="paragraph" w:customStyle="1" w:styleId="14">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字元1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6">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7">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7"/>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8"/>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8">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9">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a">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b"/>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c">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 w:type="table" w:customStyle="1" w:styleId="25">
    <w:name w:val="网格型2"/>
    <w:basedOn w:val="a1"/>
    <w:next w:val="aff2"/>
    <w:uiPriority w:val="39"/>
    <w:rsid w:val="00221F6F"/>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0"/>
    <w:rsid w:val="00465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2305468">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5743838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9CFB-5346-44E1-A733-F3B4AC5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4</Pages>
  <Words>227</Words>
  <Characters>1294</Characters>
  <Application>Microsoft Office Word</Application>
  <DocSecurity>0</DocSecurity>
  <Lines>10</Lines>
  <Paragraphs>3</Paragraphs>
  <ScaleCrop>false</ScaleCrop>
  <Company>GWZ</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李 雨萌</cp:lastModifiedBy>
  <cp:revision>392</cp:revision>
  <dcterms:created xsi:type="dcterms:W3CDTF">2019-09-16T14:32:00Z</dcterms:created>
  <dcterms:modified xsi:type="dcterms:W3CDTF">2022-06-12T15:43:00Z</dcterms:modified>
</cp:coreProperties>
</file>